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29D9" w14:textId="77777777" w:rsidR="00206736" w:rsidRDefault="00206736" w:rsidP="00992353">
      <w:pPr>
        <w:pStyle w:val="Nadpisobsahu"/>
      </w:pPr>
    </w:p>
    <w:p w14:paraId="6C16E95C" w14:textId="77777777" w:rsidR="001624F2" w:rsidRPr="001624F2" w:rsidRDefault="001624F2" w:rsidP="001624F2">
      <w:pPr>
        <w:jc w:val="center"/>
        <w:rPr>
          <w:rFonts w:ascii="Times New Roman" w:hAnsi="Times New Roman" w:cs="Times New Roman"/>
          <w:b/>
          <w:sz w:val="40"/>
          <w:szCs w:val="48"/>
        </w:rPr>
      </w:pPr>
      <w:r w:rsidRPr="001624F2">
        <w:rPr>
          <w:rFonts w:ascii="Times New Roman" w:hAnsi="Times New Roman" w:cs="Times New Roman"/>
          <w:b/>
          <w:sz w:val="40"/>
          <w:szCs w:val="48"/>
        </w:rPr>
        <w:t>ŠKOLNÍ VZDĚLÁVACÍ PROGRAM</w:t>
      </w:r>
    </w:p>
    <w:p w14:paraId="460369E7" w14:textId="77777777" w:rsidR="001624F2" w:rsidRPr="001624F2" w:rsidRDefault="001624F2" w:rsidP="001624F2">
      <w:pPr>
        <w:jc w:val="center"/>
        <w:rPr>
          <w:rFonts w:ascii="Times New Roman" w:hAnsi="Times New Roman" w:cs="Times New Roman"/>
          <w:b/>
          <w:sz w:val="40"/>
          <w:szCs w:val="48"/>
        </w:rPr>
      </w:pPr>
      <w:r w:rsidRPr="001624F2">
        <w:rPr>
          <w:rFonts w:ascii="Times New Roman" w:hAnsi="Times New Roman" w:cs="Times New Roman"/>
          <w:b/>
          <w:sz w:val="40"/>
          <w:szCs w:val="48"/>
        </w:rPr>
        <w:t>PRO ZÁJMOVÉ VZDĚLÁVÁNÍ</w:t>
      </w:r>
    </w:p>
    <w:p w14:paraId="5C1E54B9" w14:textId="6C21AA53" w:rsidR="00206736" w:rsidRPr="00006C42" w:rsidRDefault="00206736" w:rsidP="001624F2">
      <w:pPr>
        <w:pStyle w:val="Nadpisobsahu"/>
        <w:jc w:val="center"/>
        <w:rPr>
          <w:rFonts w:ascii="Times New Roman" w:hAnsi="Times New Roman"/>
        </w:rPr>
      </w:pPr>
    </w:p>
    <w:p w14:paraId="640A26AA" w14:textId="0DA45EC1" w:rsidR="00206736" w:rsidRPr="00006C42" w:rsidRDefault="00206736" w:rsidP="001624F2">
      <w:pPr>
        <w:pStyle w:val="Nadpisobsahu"/>
        <w:jc w:val="center"/>
        <w:rPr>
          <w:rFonts w:ascii="Times New Roman" w:hAnsi="Times New Roman"/>
        </w:rPr>
      </w:pPr>
      <w:r w:rsidRPr="00006C42">
        <w:rPr>
          <w:rFonts w:ascii="Times New Roman" w:hAnsi="Times New Roman"/>
          <w:noProof/>
        </w:rPr>
        <w:drawing>
          <wp:anchor distT="0" distB="0" distL="114300" distR="114300" simplePos="0" relativeHeight="251658240" behindDoc="0" locked="0" layoutInCell="1" allowOverlap="1" wp14:anchorId="4D5C627D" wp14:editId="278E7C4D">
            <wp:simplePos x="0" y="0"/>
            <wp:positionH relativeFrom="margin">
              <wp:posOffset>763473</wp:posOffset>
            </wp:positionH>
            <wp:positionV relativeFrom="paragraph">
              <wp:posOffset>162560</wp:posOffset>
            </wp:positionV>
            <wp:extent cx="4231532" cy="4231532"/>
            <wp:effectExtent l="0" t="0" r="0" b="0"/>
            <wp:wrapNone/>
            <wp:docPr id="5" name="Obrázek 1" descr="C:\Users\marta.maderova\AppData\Local\Temp\Temp1_logo ZŠ Vojnovičova.zip\raster - pro web mailing a pod\logo ZS╠î Vojnovic╠îova 2020 c╠îtvercove╠ü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C:\Users\marta.maderova\AppData\Local\Temp\Temp1_logo ZŠ Vojnovičova.zip\raster - pro web mailing a pod\logo ZS╠î Vojnovic╠îova 2020 c╠îtvercove╠ü BLACK.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1532" cy="42315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08BA1" w14:textId="6ACC664A" w:rsidR="00206736" w:rsidRPr="00006C42" w:rsidRDefault="00206736" w:rsidP="001624F2">
      <w:pPr>
        <w:pStyle w:val="Nadpisobsahu"/>
        <w:jc w:val="center"/>
        <w:rPr>
          <w:rFonts w:ascii="Times New Roman" w:hAnsi="Times New Roman"/>
        </w:rPr>
      </w:pPr>
    </w:p>
    <w:p w14:paraId="3C05F792" w14:textId="22FE3783" w:rsidR="00206736" w:rsidRPr="00006C42" w:rsidRDefault="00206736" w:rsidP="001624F2">
      <w:pPr>
        <w:pStyle w:val="Nadpisobsahu"/>
        <w:jc w:val="center"/>
        <w:rPr>
          <w:rFonts w:ascii="Times New Roman" w:hAnsi="Times New Roman"/>
        </w:rPr>
      </w:pPr>
    </w:p>
    <w:p w14:paraId="6EE8109D" w14:textId="77777777" w:rsidR="00206736" w:rsidRPr="00006C42" w:rsidRDefault="00206736" w:rsidP="001624F2">
      <w:pPr>
        <w:pStyle w:val="Nadpisobsahu"/>
        <w:jc w:val="center"/>
        <w:rPr>
          <w:rFonts w:ascii="Times New Roman" w:hAnsi="Times New Roman"/>
        </w:rPr>
      </w:pPr>
    </w:p>
    <w:p w14:paraId="3C3E4756" w14:textId="77777777" w:rsidR="00206736" w:rsidRPr="00006C42" w:rsidRDefault="00206736" w:rsidP="001624F2">
      <w:pPr>
        <w:pStyle w:val="Nadpisobsahu"/>
        <w:jc w:val="center"/>
        <w:rPr>
          <w:rFonts w:ascii="Times New Roman" w:hAnsi="Times New Roman"/>
        </w:rPr>
      </w:pPr>
    </w:p>
    <w:p w14:paraId="070D30B1" w14:textId="77777777" w:rsidR="00206736" w:rsidRPr="00006C42" w:rsidRDefault="00206736" w:rsidP="00992353">
      <w:pPr>
        <w:pStyle w:val="Nadpisobsahu"/>
        <w:rPr>
          <w:rFonts w:ascii="Times New Roman" w:hAnsi="Times New Roman"/>
        </w:rPr>
      </w:pPr>
    </w:p>
    <w:p w14:paraId="5FCDB2EC" w14:textId="77777777" w:rsidR="00206736" w:rsidRPr="00006C42" w:rsidRDefault="00206736" w:rsidP="00992353">
      <w:pPr>
        <w:pStyle w:val="Nadpisobsahu"/>
        <w:rPr>
          <w:rFonts w:ascii="Times New Roman" w:hAnsi="Times New Roman"/>
        </w:rPr>
      </w:pPr>
    </w:p>
    <w:p w14:paraId="0839E4E1" w14:textId="77777777" w:rsidR="00206736" w:rsidRPr="00006C42" w:rsidRDefault="00206736" w:rsidP="00992353">
      <w:pPr>
        <w:pStyle w:val="Nadpisobsahu"/>
        <w:rPr>
          <w:rFonts w:ascii="Times New Roman" w:hAnsi="Times New Roman"/>
        </w:rPr>
      </w:pPr>
    </w:p>
    <w:p w14:paraId="20DCD0DB" w14:textId="370C46F3" w:rsidR="00206736" w:rsidRPr="00006C42" w:rsidRDefault="00206736" w:rsidP="00992353">
      <w:pPr>
        <w:pStyle w:val="Nadpisobsahu"/>
        <w:rPr>
          <w:rFonts w:ascii="Times New Roman" w:hAnsi="Times New Roman"/>
        </w:rPr>
      </w:pPr>
    </w:p>
    <w:p w14:paraId="42A32525" w14:textId="77777777" w:rsidR="00206736" w:rsidRPr="00006C42" w:rsidRDefault="00206736" w:rsidP="00992353">
      <w:pPr>
        <w:pStyle w:val="Nadpisobsahu"/>
        <w:rPr>
          <w:rFonts w:ascii="Times New Roman" w:hAnsi="Times New Roman"/>
        </w:rPr>
      </w:pPr>
    </w:p>
    <w:p w14:paraId="09CEA99C" w14:textId="77777777" w:rsidR="00206736" w:rsidRPr="00006C42" w:rsidRDefault="00206736" w:rsidP="00992353">
      <w:pPr>
        <w:pStyle w:val="Nadpisobsahu"/>
        <w:rPr>
          <w:rFonts w:ascii="Times New Roman" w:hAnsi="Times New Roman"/>
        </w:rPr>
      </w:pPr>
    </w:p>
    <w:p w14:paraId="130D90B2" w14:textId="28E9783E" w:rsidR="00206736" w:rsidRPr="00540BF1" w:rsidRDefault="00540BF1" w:rsidP="00540BF1">
      <w:pPr>
        <w:pStyle w:val="Nadpisobsahu"/>
        <w:jc w:val="center"/>
        <w:rPr>
          <w:rFonts w:ascii="Times New Roman" w:hAnsi="Times New Roman"/>
          <w:b/>
          <w:bCs/>
          <w:color w:val="000000" w:themeColor="text1"/>
        </w:rPr>
      </w:pPr>
      <w:r w:rsidRPr="00540BF1">
        <w:rPr>
          <w:rFonts w:ascii="Times New Roman" w:hAnsi="Times New Roman"/>
          <w:b/>
          <w:bCs/>
          <w:color w:val="000000" w:themeColor="text1"/>
        </w:rPr>
        <w:t>ŠKOLNÍ DRUŽINA</w:t>
      </w:r>
    </w:p>
    <w:p w14:paraId="3C9E43D5" w14:textId="7849B7B2" w:rsidR="00206736" w:rsidRPr="00540BF1" w:rsidRDefault="00206736" w:rsidP="00992353">
      <w:pPr>
        <w:pStyle w:val="Nadpisobsahu"/>
        <w:rPr>
          <w:rFonts w:ascii="Times New Roman" w:hAnsi="Times New Roman"/>
          <w:b/>
          <w:bCs/>
          <w:color w:val="000000" w:themeColor="text1"/>
        </w:rPr>
      </w:pPr>
    </w:p>
    <w:p w14:paraId="3F191C8D" w14:textId="77777777" w:rsidR="001624F2" w:rsidRPr="001624F2" w:rsidRDefault="001624F2" w:rsidP="001624F2">
      <w:pPr>
        <w:rPr>
          <w:lang w:eastAsia="cs-CZ"/>
        </w:rPr>
      </w:pPr>
    </w:p>
    <w:p w14:paraId="0C39630E" w14:textId="77777777" w:rsidR="00206736" w:rsidRPr="00006C42" w:rsidRDefault="00206736" w:rsidP="00992353">
      <w:pPr>
        <w:pStyle w:val="Nadpisobsahu"/>
        <w:rPr>
          <w:rFonts w:ascii="Times New Roman" w:hAnsi="Times New Roman"/>
        </w:rPr>
      </w:pPr>
    </w:p>
    <w:p w14:paraId="38661DAC" w14:textId="6CA2EA48" w:rsidR="00206736" w:rsidRPr="001624F2" w:rsidRDefault="00206736" w:rsidP="001624F2">
      <w:pPr>
        <w:pStyle w:val="Nadpisobsahu"/>
        <w:jc w:val="center"/>
        <w:rPr>
          <w:rFonts w:ascii="Times New Roman" w:hAnsi="Times New Roman"/>
          <w:b/>
          <w:bCs/>
          <w:color w:val="auto"/>
          <w:sz w:val="40"/>
          <w:szCs w:val="36"/>
        </w:rPr>
      </w:pPr>
      <w:proofErr w:type="gramStart"/>
      <w:r w:rsidRPr="001624F2">
        <w:rPr>
          <w:rFonts w:ascii="Times New Roman" w:hAnsi="Times New Roman"/>
          <w:b/>
          <w:bCs/>
          <w:color w:val="auto"/>
          <w:sz w:val="40"/>
          <w:szCs w:val="36"/>
        </w:rPr>
        <w:t>,,</w:t>
      </w:r>
      <w:proofErr w:type="gramEnd"/>
      <w:r w:rsidRPr="001624F2">
        <w:rPr>
          <w:rFonts w:ascii="Times New Roman" w:hAnsi="Times New Roman"/>
          <w:b/>
          <w:bCs/>
          <w:color w:val="auto"/>
          <w:sz w:val="40"/>
          <w:szCs w:val="36"/>
        </w:rPr>
        <w:t>UČÍME SE</w:t>
      </w:r>
      <w:r w:rsidR="000906C1" w:rsidRPr="001624F2">
        <w:rPr>
          <w:rFonts w:ascii="Times New Roman" w:hAnsi="Times New Roman"/>
          <w:b/>
          <w:bCs/>
          <w:color w:val="auto"/>
          <w:sz w:val="40"/>
          <w:szCs w:val="36"/>
        </w:rPr>
        <w:t xml:space="preserve"> </w:t>
      </w:r>
      <w:r w:rsidRPr="001624F2">
        <w:rPr>
          <w:rFonts w:ascii="Times New Roman" w:hAnsi="Times New Roman"/>
          <w:b/>
          <w:bCs/>
          <w:color w:val="auto"/>
          <w:sz w:val="40"/>
          <w:szCs w:val="36"/>
        </w:rPr>
        <w:t>TÍM</w:t>
      </w:r>
      <w:r w:rsidR="000906C1" w:rsidRPr="001624F2">
        <w:rPr>
          <w:rFonts w:ascii="Times New Roman" w:hAnsi="Times New Roman"/>
          <w:b/>
          <w:bCs/>
          <w:color w:val="auto"/>
          <w:sz w:val="40"/>
          <w:szCs w:val="36"/>
        </w:rPr>
        <w:t>,</w:t>
      </w:r>
      <w:r w:rsidRPr="001624F2">
        <w:rPr>
          <w:rFonts w:ascii="Times New Roman" w:hAnsi="Times New Roman"/>
          <w:b/>
          <w:bCs/>
          <w:color w:val="auto"/>
          <w:sz w:val="40"/>
          <w:szCs w:val="36"/>
        </w:rPr>
        <w:t xml:space="preserve"> ŽE VĚCI DĚLÁME</w:t>
      </w:r>
      <w:r w:rsidR="000906C1" w:rsidRPr="001624F2">
        <w:rPr>
          <w:rFonts w:ascii="Times New Roman" w:hAnsi="Times New Roman"/>
          <w:b/>
          <w:bCs/>
          <w:color w:val="auto"/>
          <w:sz w:val="40"/>
          <w:szCs w:val="36"/>
        </w:rPr>
        <w:t>‘‘</w:t>
      </w:r>
    </w:p>
    <w:p w14:paraId="4102B176" w14:textId="0CD7F795" w:rsidR="006122B8" w:rsidRDefault="006122B8" w:rsidP="006122B8">
      <w:pPr>
        <w:rPr>
          <w:lang w:eastAsia="cs-CZ"/>
        </w:rPr>
      </w:pPr>
    </w:p>
    <w:p w14:paraId="5441B857" w14:textId="77777777" w:rsidR="001624F2" w:rsidRDefault="001624F2" w:rsidP="006122B8">
      <w:pPr>
        <w:rPr>
          <w:lang w:eastAsia="cs-CZ"/>
        </w:rPr>
      </w:pPr>
    </w:p>
    <w:p w14:paraId="6AB2A09A" w14:textId="77777777" w:rsidR="006122B8" w:rsidRDefault="006122B8" w:rsidP="006122B8">
      <w:pPr>
        <w:pStyle w:val="Nadpisobsahu"/>
      </w:pPr>
      <w:r>
        <w:lastRenderedPageBreak/>
        <w:t>Obsah</w:t>
      </w:r>
    </w:p>
    <w:p w14:paraId="61C82456" w14:textId="2CA6D326" w:rsidR="006122B8" w:rsidRPr="007F103A" w:rsidRDefault="006122B8" w:rsidP="006122B8">
      <w:pPr>
        <w:pStyle w:val="Obsah1"/>
        <w:rPr>
          <w:rFonts w:ascii="Calibri" w:hAnsi="Calibri"/>
          <w:noProof/>
        </w:rPr>
      </w:pPr>
      <w:r w:rsidRPr="007F103A">
        <w:fldChar w:fldCharType="begin"/>
      </w:r>
      <w:r w:rsidRPr="007F103A">
        <w:instrText xml:space="preserve"> TOC \o "1-3" \h \z \u </w:instrText>
      </w:r>
      <w:r w:rsidRPr="007F103A">
        <w:fldChar w:fldCharType="separate"/>
      </w:r>
      <w:hyperlink w:anchor="_Toc22494003" w:history="1">
        <w:r w:rsidRPr="007F103A">
          <w:rPr>
            <w:rStyle w:val="Hypertextovodkaz"/>
            <w:noProof/>
            <w:u w:val="none"/>
          </w:rPr>
          <w:t>1.</w:t>
        </w:r>
        <w:r w:rsidRPr="007F103A">
          <w:rPr>
            <w:rFonts w:ascii="Calibri" w:hAnsi="Calibri"/>
            <w:noProof/>
          </w:rPr>
          <w:t xml:space="preserve">  </w:t>
        </w:r>
        <w:r w:rsidRPr="007F103A">
          <w:rPr>
            <w:rStyle w:val="Hypertextovodkaz"/>
            <w:noProof/>
            <w:u w:val="none"/>
          </w:rPr>
          <w:t>Identifikační údaje</w:t>
        </w:r>
        <w:r w:rsidRPr="007F103A">
          <w:rPr>
            <w:rStyle w:val="Hypertextovodkaz"/>
            <w:u w:val="none"/>
          </w:rPr>
          <w:t>…………………………………………………………………</w:t>
        </w:r>
        <w:r w:rsidR="00C174EA">
          <w:rPr>
            <w:rStyle w:val="Hypertextovodkaz"/>
            <w:u w:val="none"/>
          </w:rPr>
          <w:t>…..</w:t>
        </w:r>
        <w:r>
          <w:rPr>
            <w:rStyle w:val="Hypertextovodkaz"/>
            <w:u w:val="none"/>
          </w:rPr>
          <w:t>2</w:t>
        </w:r>
        <w:r w:rsidRPr="007F103A">
          <w:rPr>
            <w:rStyle w:val="Hypertextovodkaz"/>
            <w:noProof/>
            <w:u w:val="none"/>
          </w:rPr>
          <w:t xml:space="preserve">              </w:t>
        </w:r>
      </w:hyperlink>
    </w:p>
    <w:p w14:paraId="5626E2C3" w14:textId="28E8F47F" w:rsidR="006122B8" w:rsidRPr="0069702E" w:rsidRDefault="00C174EA" w:rsidP="006122B8">
      <w:pPr>
        <w:pStyle w:val="Obsah1"/>
        <w:rPr>
          <w:noProof/>
          <w:sz w:val="22"/>
          <w:szCs w:val="22"/>
        </w:rPr>
      </w:pPr>
      <w:r>
        <w:t>2.  Charakteristika zařízení ……………………………………………………………….3</w:t>
      </w:r>
    </w:p>
    <w:p w14:paraId="2CD645C8" w14:textId="29FAE3DC" w:rsidR="006122B8" w:rsidRPr="007F103A" w:rsidRDefault="006122B8" w:rsidP="006122B8">
      <w:pPr>
        <w:pStyle w:val="Obsah1"/>
        <w:rPr>
          <w:rFonts w:ascii="Calibri" w:hAnsi="Calibri"/>
          <w:noProof/>
          <w:sz w:val="22"/>
          <w:szCs w:val="22"/>
        </w:rPr>
      </w:pPr>
      <w:hyperlink w:anchor="_Toc22494005" w:history="1">
        <w:r w:rsidRPr="007F103A">
          <w:rPr>
            <w:rStyle w:val="Hypertextovodkaz"/>
            <w:noProof/>
            <w:u w:val="none"/>
          </w:rPr>
          <w:t>3.  Konkrétní cíle výchovně vzdělávací činnosti</w:t>
        </w:r>
        <w:r>
          <w:rPr>
            <w:rStyle w:val="Hypertextovodkaz"/>
            <w:noProof/>
            <w:u w:val="none"/>
          </w:rPr>
          <w:t>……………………………………...</w:t>
        </w:r>
        <w:r w:rsidR="00C174EA">
          <w:rPr>
            <w:rStyle w:val="Hypertextovodkaz"/>
            <w:noProof/>
            <w:u w:val="none"/>
          </w:rPr>
          <w:t>......</w:t>
        </w:r>
        <w:r w:rsidRPr="007F103A">
          <w:rPr>
            <w:noProof/>
            <w:webHidden/>
          </w:rPr>
          <w:t>3</w:t>
        </w:r>
      </w:hyperlink>
    </w:p>
    <w:p w14:paraId="333FD58F" w14:textId="21FA63B1" w:rsidR="006122B8" w:rsidRPr="007F103A" w:rsidRDefault="006122B8" w:rsidP="006122B8">
      <w:pPr>
        <w:pStyle w:val="Obsah1"/>
        <w:rPr>
          <w:rFonts w:ascii="Calibri" w:hAnsi="Calibri"/>
          <w:noProof/>
          <w:sz w:val="22"/>
          <w:szCs w:val="22"/>
        </w:rPr>
      </w:pPr>
      <w:hyperlink w:anchor="_Toc22494006" w:history="1">
        <w:r w:rsidRPr="007F103A">
          <w:rPr>
            <w:rStyle w:val="Hypertextovodkaz"/>
            <w:noProof/>
            <w:u w:val="none"/>
          </w:rPr>
          <w:t>4.  Délka a časový plán vzdělávání</w:t>
        </w:r>
        <w:r>
          <w:rPr>
            <w:rStyle w:val="Hypertextovodkaz"/>
            <w:noProof/>
            <w:u w:val="none"/>
          </w:rPr>
          <w:t>……</w:t>
        </w:r>
        <w:r>
          <w:rPr>
            <w:noProof/>
            <w:webHidden/>
          </w:rPr>
          <w:t>…………………………………………....</w:t>
        </w:r>
        <w:r w:rsidR="00C174EA">
          <w:rPr>
            <w:noProof/>
            <w:webHidden/>
          </w:rPr>
          <w:t>..........</w:t>
        </w:r>
        <w:r w:rsidRPr="007F103A">
          <w:rPr>
            <w:noProof/>
            <w:webHidden/>
          </w:rPr>
          <w:fldChar w:fldCharType="begin"/>
        </w:r>
        <w:r w:rsidRPr="007F103A">
          <w:rPr>
            <w:noProof/>
            <w:webHidden/>
          </w:rPr>
          <w:instrText xml:space="preserve"> PAGEREF _Toc22494006 \h </w:instrText>
        </w:r>
        <w:r w:rsidRPr="007F103A">
          <w:rPr>
            <w:noProof/>
            <w:webHidden/>
          </w:rPr>
        </w:r>
        <w:r w:rsidRPr="007F103A">
          <w:rPr>
            <w:noProof/>
            <w:webHidden/>
          </w:rPr>
          <w:fldChar w:fldCharType="separate"/>
        </w:r>
        <w:r w:rsidR="00871DC5">
          <w:rPr>
            <w:noProof/>
            <w:webHidden/>
          </w:rPr>
          <w:t>6</w:t>
        </w:r>
        <w:r w:rsidRPr="007F103A">
          <w:rPr>
            <w:noProof/>
            <w:webHidden/>
          </w:rPr>
          <w:fldChar w:fldCharType="end"/>
        </w:r>
      </w:hyperlink>
    </w:p>
    <w:p w14:paraId="32F0A8DD" w14:textId="52294C60" w:rsidR="006122B8" w:rsidRPr="007F103A" w:rsidRDefault="00C174EA" w:rsidP="006122B8">
      <w:pPr>
        <w:pStyle w:val="Obsah1"/>
        <w:rPr>
          <w:rFonts w:ascii="Calibri" w:hAnsi="Calibri"/>
          <w:noProof/>
          <w:sz w:val="22"/>
          <w:szCs w:val="22"/>
        </w:rPr>
      </w:pPr>
      <w:r>
        <w:t>5.  Formy výchovně vzdělávací činnosti…………………………………………………..5</w:t>
      </w:r>
    </w:p>
    <w:p w14:paraId="558AFEED" w14:textId="09C27F81" w:rsidR="006122B8" w:rsidRPr="007F103A" w:rsidRDefault="006122B8" w:rsidP="006122B8">
      <w:pPr>
        <w:pStyle w:val="Obsah1"/>
        <w:rPr>
          <w:rFonts w:ascii="Calibri" w:hAnsi="Calibri"/>
          <w:noProof/>
          <w:sz w:val="22"/>
          <w:szCs w:val="22"/>
        </w:rPr>
      </w:pPr>
      <w:hyperlink w:anchor="_Toc22494008" w:history="1">
        <w:r w:rsidRPr="007F103A">
          <w:rPr>
            <w:rStyle w:val="Hypertextovodkaz"/>
            <w:noProof/>
            <w:u w:val="none"/>
          </w:rPr>
          <w:t>6.  Obsah výchovně vzdělávací činnosti</w:t>
        </w:r>
        <w:r w:rsidR="00BF495F">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_Toc22494008 \h </w:instrText>
        </w:r>
        <w:r w:rsidRPr="007F103A">
          <w:rPr>
            <w:noProof/>
            <w:webHidden/>
          </w:rPr>
        </w:r>
        <w:r w:rsidRPr="007F103A">
          <w:rPr>
            <w:noProof/>
            <w:webHidden/>
          </w:rPr>
          <w:fldChar w:fldCharType="separate"/>
        </w:r>
        <w:r w:rsidR="00871DC5">
          <w:rPr>
            <w:noProof/>
            <w:webHidden/>
          </w:rPr>
          <w:t>7</w:t>
        </w:r>
        <w:r w:rsidRPr="007F103A">
          <w:rPr>
            <w:noProof/>
            <w:webHidden/>
          </w:rPr>
          <w:fldChar w:fldCharType="end"/>
        </w:r>
      </w:hyperlink>
    </w:p>
    <w:p w14:paraId="50629F5E" w14:textId="202E38DE" w:rsidR="006122B8" w:rsidRPr="007F103A" w:rsidRDefault="006122B8" w:rsidP="006122B8">
      <w:pPr>
        <w:pStyle w:val="Obsah1"/>
        <w:rPr>
          <w:rFonts w:ascii="Calibri" w:hAnsi="Calibri"/>
          <w:noProof/>
          <w:sz w:val="22"/>
          <w:szCs w:val="22"/>
        </w:rPr>
      </w:pPr>
      <w:hyperlink w:anchor="_Toc22494009" w:history="1">
        <w:r w:rsidRPr="007F103A">
          <w:rPr>
            <w:rStyle w:val="Hypertextovodkaz"/>
            <w:noProof/>
            <w:u w:val="none"/>
          </w:rPr>
          <w:t>7.  Délka a časový plán</w:t>
        </w:r>
        <w:r>
          <w:rPr>
            <w:rStyle w:val="Hypertextovodkaz"/>
            <w:noProof/>
            <w:u w:val="none"/>
          </w:rPr>
          <w:t>……………………………………………………………………</w:t>
        </w:r>
        <w:r w:rsidRPr="007F103A">
          <w:rPr>
            <w:noProof/>
            <w:webHidden/>
          </w:rPr>
          <w:tab/>
          <w:t>6</w:t>
        </w:r>
      </w:hyperlink>
    </w:p>
    <w:p w14:paraId="7288A7BF" w14:textId="3848E715" w:rsidR="006122B8" w:rsidRPr="007F103A" w:rsidRDefault="006122B8" w:rsidP="006122B8">
      <w:pPr>
        <w:pStyle w:val="Obsah1"/>
        <w:rPr>
          <w:rFonts w:ascii="Calibri" w:hAnsi="Calibri"/>
          <w:noProof/>
          <w:sz w:val="22"/>
          <w:szCs w:val="22"/>
        </w:rPr>
      </w:pPr>
      <w:hyperlink w:anchor="_Toc22494010" w:history="1">
        <w:r w:rsidRPr="007F103A">
          <w:rPr>
            <w:rStyle w:val="Hypertextovodkaz"/>
            <w:noProof/>
            <w:u w:val="none"/>
          </w:rPr>
          <w:t>8.  Podmínky pro činnost žáků se speciálními vzdělávacími potřebami</w:t>
        </w:r>
        <w:r>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_Toc22494010 \h </w:instrText>
        </w:r>
        <w:r w:rsidRPr="007F103A">
          <w:rPr>
            <w:noProof/>
            <w:webHidden/>
          </w:rPr>
        </w:r>
        <w:r w:rsidRPr="007F103A">
          <w:rPr>
            <w:noProof/>
            <w:webHidden/>
          </w:rPr>
          <w:fldChar w:fldCharType="separate"/>
        </w:r>
        <w:r w:rsidR="00871DC5">
          <w:rPr>
            <w:noProof/>
            <w:webHidden/>
          </w:rPr>
          <w:t>8</w:t>
        </w:r>
        <w:r w:rsidRPr="007F103A">
          <w:rPr>
            <w:noProof/>
            <w:webHidden/>
          </w:rPr>
          <w:fldChar w:fldCharType="end"/>
        </w:r>
      </w:hyperlink>
    </w:p>
    <w:p w14:paraId="7F9838FA" w14:textId="77777777" w:rsidR="006122B8" w:rsidRPr="007F103A" w:rsidRDefault="006122B8" w:rsidP="006122B8">
      <w:pPr>
        <w:pStyle w:val="Obsah1"/>
        <w:rPr>
          <w:rStyle w:val="Hypertextovodkaz"/>
          <w:noProof/>
          <w:u w:val="none"/>
        </w:rPr>
      </w:pPr>
      <w:r w:rsidRPr="007F103A">
        <w:rPr>
          <w:rStyle w:val="Hypertextovodkaz"/>
          <w:noProof/>
          <w:u w:val="none"/>
        </w:rPr>
        <w:fldChar w:fldCharType="begin"/>
      </w:r>
      <w:r w:rsidRPr="007F103A">
        <w:rPr>
          <w:rStyle w:val="Hypertextovodkaz"/>
          <w:noProof/>
          <w:u w:val="none"/>
        </w:rPr>
        <w:instrText xml:space="preserve"> </w:instrText>
      </w:r>
      <w:r w:rsidRPr="007F103A">
        <w:rPr>
          <w:noProof/>
        </w:rPr>
        <w:instrText>HYPERLINK \l "_Toc22494011"</w:instrText>
      </w:r>
      <w:r w:rsidRPr="007F103A">
        <w:rPr>
          <w:rStyle w:val="Hypertextovodkaz"/>
          <w:noProof/>
          <w:u w:val="none"/>
        </w:rPr>
        <w:instrText xml:space="preserve"> </w:instrText>
      </w:r>
      <w:r w:rsidRPr="007F103A">
        <w:rPr>
          <w:rStyle w:val="Hypertextovodkaz"/>
          <w:noProof/>
          <w:u w:val="none"/>
        </w:rPr>
      </w:r>
      <w:r w:rsidRPr="007F103A">
        <w:rPr>
          <w:rStyle w:val="Hypertextovodkaz"/>
          <w:noProof/>
          <w:u w:val="none"/>
        </w:rPr>
        <w:fldChar w:fldCharType="separate"/>
      </w:r>
      <w:r w:rsidRPr="007F103A">
        <w:rPr>
          <w:rStyle w:val="Hypertextovodkaz"/>
          <w:noProof/>
          <w:u w:val="none"/>
        </w:rPr>
        <w:t xml:space="preserve">9.  Podmínky přijímání uchazečů a podmínky průběhu a ukončení výchovně vzdělávací   </w:t>
      </w:r>
    </w:p>
    <w:p w14:paraId="0DCED2EC" w14:textId="55F7BE8B" w:rsidR="006122B8" w:rsidRPr="007F103A" w:rsidRDefault="006122B8" w:rsidP="006122B8">
      <w:pPr>
        <w:pStyle w:val="Obsah1"/>
        <w:rPr>
          <w:rFonts w:ascii="Calibri" w:hAnsi="Calibri"/>
          <w:noProof/>
          <w:sz w:val="22"/>
          <w:szCs w:val="22"/>
        </w:rPr>
      </w:pPr>
      <w:r w:rsidRPr="007F103A">
        <w:rPr>
          <w:rStyle w:val="Hypertextovodkaz"/>
          <w:noProof/>
          <w:u w:val="none"/>
        </w:rPr>
        <w:t xml:space="preserve">     </w:t>
      </w:r>
      <w:r>
        <w:rPr>
          <w:rStyle w:val="Hypertextovodkaz"/>
          <w:noProof/>
          <w:u w:val="none"/>
        </w:rPr>
        <w:t>č</w:t>
      </w:r>
      <w:r w:rsidRPr="007F103A">
        <w:rPr>
          <w:rStyle w:val="Hypertextovodkaz"/>
          <w:noProof/>
          <w:u w:val="none"/>
        </w:rPr>
        <w:t>innosti</w:t>
      </w:r>
      <w:r>
        <w:rPr>
          <w:rStyle w:val="Hypertextovodkaz"/>
          <w:noProof/>
          <w:u w:val="none"/>
        </w:rPr>
        <w:t>………………………………………………………………………………...</w:t>
      </w:r>
      <w:r w:rsidRPr="007F103A">
        <w:rPr>
          <w:noProof/>
          <w:webHidden/>
        </w:rPr>
        <w:tab/>
        <w:t>7</w:t>
      </w:r>
      <w:r w:rsidRPr="007F103A">
        <w:rPr>
          <w:rStyle w:val="Hypertextovodkaz"/>
          <w:noProof/>
          <w:u w:val="none"/>
        </w:rPr>
        <w:fldChar w:fldCharType="end"/>
      </w:r>
    </w:p>
    <w:p w14:paraId="527E6433" w14:textId="2A66083A" w:rsidR="006122B8" w:rsidRPr="007F103A" w:rsidRDefault="006122B8" w:rsidP="006122B8">
      <w:pPr>
        <w:pStyle w:val="Obsah1"/>
        <w:rPr>
          <w:rFonts w:ascii="Calibri" w:hAnsi="Calibri"/>
          <w:noProof/>
          <w:sz w:val="22"/>
          <w:szCs w:val="22"/>
        </w:rPr>
      </w:pPr>
      <w:hyperlink w:anchor="_Toc22494012" w:history="1">
        <w:r w:rsidRPr="007F103A">
          <w:rPr>
            <w:rStyle w:val="Hypertextovodkaz"/>
            <w:noProof/>
            <w:u w:val="none"/>
          </w:rPr>
          <w:t>10. Popis materiálních podmínek ŠD</w:t>
        </w:r>
        <w:r w:rsidR="00C174EA">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_Toc22494012 \h </w:instrText>
        </w:r>
        <w:r w:rsidRPr="007F103A">
          <w:rPr>
            <w:noProof/>
            <w:webHidden/>
          </w:rPr>
        </w:r>
        <w:r w:rsidRPr="007F103A">
          <w:rPr>
            <w:noProof/>
            <w:webHidden/>
          </w:rPr>
          <w:fldChar w:fldCharType="separate"/>
        </w:r>
        <w:r w:rsidR="00871DC5">
          <w:rPr>
            <w:noProof/>
            <w:webHidden/>
          </w:rPr>
          <w:t>9</w:t>
        </w:r>
        <w:r w:rsidRPr="007F103A">
          <w:rPr>
            <w:noProof/>
            <w:webHidden/>
          </w:rPr>
          <w:fldChar w:fldCharType="end"/>
        </w:r>
      </w:hyperlink>
    </w:p>
    <w:p w14:paraId="55D6E8C5" w14:textId="38E818D0" w:rsidR="006122B8" w:rsidRPr="007F103A" w:rsidRDefault="006122B8" w:rsidP="006122B8">
      <w:pPr>
        <w:pStyle w:val="Obsah1"/>
        <w:rPr>
          <w:rFonts w:ascii="Calibri" w:hAnsi="Calibri"/>
          <w:noProof/>
          <w:sz w:val="22"/>
          <w:szCs w:val="22"/>
        </w:rPr>
      </w:pPr>
      <w:hyperlink w:anchor="_Toc22494013" w:history="1">
        <w:r w:rsidRPr="007F103A">
          <w:rPr>
            <w:rStyle w:val="Hypertextovodkaz"/>
            <w:noProof/>
            <w:u w:val="none"/>
          </w:rPr>
          <w:t>11. Popis ekonomických podmínek výchovně vzdělávací činnosti</w:t>
        </w:r>
        <w:r>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_Toc22494013 \h </w:instrText>
        </w:r>
        <w:r w:rsidRPr="007F103A">
          <w:rPr>
            <w:noProof/>
            <w:webHidden/>
          </w:rPr>
        </w:r>
        <w:r w:rsidRPr="007F103A">
          <w:rPr>
            <w:noProof/>
            <w:webHidden/>
          </w:rPr>
          <w:fldChar w:fldCharType="separate"/>
        </w:r>
        <w:r w:rsidR="00871DC5">
          <w:rPr>
            <w:noProof/>
            <w:webHidden/>
          </w:rPr>
          <w:t>9</w:t>
        </w:r>
        <w:r w:rsidRPr="007F103A">
          <w:rPr>
            <w:noProof/>
            <w:webHidden/>
          </w:rPr>
          <w:fldChar w:fldCharType="end"/>
        </w:r>
      </w:hyperlink>
    </w:p>
    <w:p w14:paraId="30ACAB27" w14:textId="6F0DB527" w:rsidR="006122B8" w:rsidRPr="007F103A" w:rsidRDefault="006122B8" w:rsidP="006122B8">
      <w:pPr>
        <w:pStyle w:val="Obsah1"/>
        <w:rPr>
          <w:rFonts w:ascii="Calibri" w:hAnsi="Calibri"/>
          <w:noProof/>
          <w:sz w:val="22"/>
          <w:szCs w:val="22"/>
        </w:rPr>
      </w:pPr>
      <w:hyperlink w:anchor="_Toc22494014" w:history="1">
        <w:r w:rsidRPr="007F103A">
          <w:rPr>
            <w:rStyle w:val="Hypertextovodkaz"/>
            <w:noProof/>
            <w:u w:val="none"/>
          </w:rPr>
          <w:t>12. Personální podmínky</w:t>
        </w:r>
        <w:r>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_Toc22494014 \h </w:instrText>
        </w:r>
        <w:r w:rsidRPr="007F103A">
          <w:rPr>
            <w:noProof/>
            <w:webHidden/>
          </w:rPr>
        </w:r>
        <w:r w:rsidRPr="007F103A">
          <w:rPr>
            <w:noProof/>
            <w:webHidden/>
          </w:rPr>
          <w:fldChar w:fldCharType="separate"/>
        </w:r>
        <w:r w:rsidR="00871DC5">
          <w:rPr>
            <w:noProof/>
            <w:webHidden/>
          </w:rPr>
          <w:t>9</w:t>
        </w:r>
        <w:r w:rsidRPr="007F103A">
          <w:rPr>
            <w:noProof/>
            <w:webHidden/>
          </w:rPr>
          <w:fldChar w:fldCharType="end"/>
        </w:r>
      </w:hyperlink>
    </w:p>
    <w:p w14:paraId="6B2ECBFC" w14:textId="17061318" w:rsidR="006122B8" w:rsidRPr="007F103A" w:rsidRDefault="006122B8" w:rsidP="006122B8">
      <w:pPr>
        <w:pStyle w:val="Obsah1"/>
        <w:rPr>
          <w:rFonts w:ascii="Calibri" w:hAnsi="Calibri"/>
          <w:noProof/>
          <w:sz w:val="22"/>
          <w:szCs w:val="22"/>
        </w:rPr>
      </w:pPr>
      <w:hyperlink w:anchor="_Toc22494015" w:history="1">
        <w:r w:rsidRPr="007F103A">
          <w:rPr>
            <w:rStyle w:val="Hypertextovodkaz"/>
            <w:noProof/>
            <w:u w:val="none"/>
          </w:rPr>
          <w:t>13. Podmínky ochrany a bezpečnosti zdraví</w:t>
        </w:r>
        <w:r>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_Toc22494015 \h </w:instrText>
        </w:r>
        <w:r w:rsidRPr="007F103A">
          <w:rPr>
            <w:noProof/>
            <w:webHidden/>
          </w:rPr>
        </w:r>
        <w:r w:rsidRPr="007F103A">
          <w:rPr>
            <w:noProof/>
            <w:webHidden/>
          </w:rPr>
          <w:fldChar w:fldCharType="separate"/>
        </w:r>
        <w:r w:rsidR="00871DC5">
          <w:rPr>
            <w:noProof/>
            <w:webHidden/>
          </w:rPr>
          <w:t>9</w:t>
        </w:r>
        <w:r w:rsidRPr="007F103A">
          <w:rPr>
            <w:noProof/>
            <w:webHidden/>
          </w:rPr>
          <w:fldChar w:fldCharType="end"/>
        </w:r>
      </w:hyperlink>
    </w:p>
    <w:p w14:paraId="7D54740F" w14:textId="193EC964" w:rsidR="006122B8" w:rsidRPr="007F103A" w:rsidRDefault="006122B8" w:rsidP="006122B8">
      <w:pPr>
        <w:pStyle w:val="Obsah1"/>
        <w:rPr>
          <w:rFonts w:ascii="Calibri" w:hAnsi="Calibri"/>
          <w:noProof/>
          <w:sz w:val="22"/>
          <w:szCs w:val="22"/>
        </w:rPr>
      </w:pPr>
      <w:hyperlink w:anchor="_Toc22494016" w:history="1">
        <w:r w:rsidRPr="007F103A">
          <w:rPr>
            <w:rStyle w:val="Hypertextovodkaz"/>
            <w:noProof/>
            <w:u w:val="none"/>
          </w:rPr>
          <w:t>14. Zveřejnění školního vzdělávacího programu</w:t>
        </w:r>
        <w:r>
          <w:rPr>
            <w:rStyle w:val="Hypertextovodkaz"/>
            <w:noProof/>
            <w:u w:val="none"/>
          </w:rPr>
          <w:t>…………………………………………</w:t>
        </w:r>
        <w:r w:rsidRPr="007F103A">
          <w:rPr>
            <w:noProof/>
            <w:webHidden/>
          </w:rPr>
          <w:tab/>
        </w:r>
        <w:r w:rsidRPr="007F103A">
          <w:rPr>
            <w:noProof/>
            <w:webHidden/>
          </w:rPr>
          <w:fldChar w:fldCharType="begin"/>
        </w:r>
        <w:r w:rsidRPr="007F103A">
          <w:rPr>
            <w:noProof/>
            <w:webHidden/>
          </w:rPr>
          <w:instrText xml:space="preserve"> PAGEREF _Toc22494016 \h </w:instrText>
        </w:r>
        <w:r w:rsidRPr="007F103A">
          <w:rPr>
            <w:noProof/>
            <w:webHidden/>
          </w:rPr>
        </w:r>
        <w:r w:rsidRPr="007F103A">
          <w:rPr>
            <w:noProof/>
            <w:webHidden/>
          </w:rPr>
          <w:fldChar w:fldCharType="separate"/>
        </w:r>
        <w:r w:rsidR="00871DC5">
          <w:rPr>
            <w:noProof/>
            <w:webHidden/>
          </w:rPr>
          <w:t>10</w:t>
        </w:r>
        <w:r w:rsidRPr="007F103A">
          <w:rPr>
            <w:noProof/>
            <w:webHidden/>
          </w:rPr>
          <w:fldChar w:fldCharType="end"/>
        </w:r>
      </w:hyperlink>
    </w:p>
    <w:p w14:paraId="2BF56AD9" w14:textId="77777777" w:rsidR="006122B8" w:rsidRPr="007F103A" w:rsidRDefault="006122B8" w:rsidP="006122B8">
      <w:pPr>
        <w:spacing w:before="240" w:after="72" w:line="240" w:lineRule="auto"/>
        <w:outlineLvl w:val="1"/>
        <w:rPr>
          <w:b/>
          <w:bCs/>
        </w:rPr>
      </w:pPr>
      <w:r w:rsidRPr="007F103A">
        <w:rPr>
          <w:b/>
          <w:bCs/>
        </w:rPr>
        <w:fldChar w:fldCharType="end"/>
      </w:r>
    </w:p>
    <w:p w14:paraId="0110C301" w14:textId="77777777" w:rsidR="006122B8" w:rsidRDefault="006122B8" w:rsidP="006122B8">
      <w:pPr>
        <w:spacing w:before="240" w:after="72" w:line="240" w:lineRule="auto"/>
        <w:outlineLvl w:val="1"/>
        <w:rPr>
          <w:b/>
          <w:bCs/>
        </w:rPr>
      </w:pPr>
    </w:p>
    <w:p w14:paraId="7B15AB5E" w14:textId="77777777" w:rsidR="006122B8" w:rsidRDefault="006122B8" w:rsidP="006122B8">
      <w:pPr>
        <w:spacing w:before="240" w:after="72" w:line="240" w:lineRule="auto"/>
        <w:outlineLvl w:val="1"/>
        <w:rPr>
          <w:b/>
          <w:bCs/>
        </w:rPr>
      </w:pPr>
    </w:p>
    <w:p w14:paraId="095C2339" w14:textId="77777777" w:rsidR="006122B8" w:rsidRDefault="006122B8" w:rsidP="006122B8">
      <w:pPr>
        <w:spacing w:before="240" w:after="72" w:line="240" w:lineRule="auto"/>
        <w:outlineLvl w:val="1"/>
        <w:rPr>
          <w:b/>
          <w:bCs/>
        </w:rPr>
      </w:pPr>
    </w:p>
    <w:p w14:paraId="2EBFFA47" w14:textId="77777777" w:rsidR="006122B8" w:rsidRDefault="006122B8" w:rsidP="006122B8">
      <w:pPr>
        <w:spacing w:before="240" w:after="72" w:line="240" w:lineRule="auto"/>
        <w:outlineLvl w:val="1"/>
        <w:rPr>
          <w:b/>
          <w:bCs/>
        </w:rPr>
      </w:pPr>
    </w:p>
    <w:p w14:paraId="15F154F4" w14:textId="77777777" w:rsidR="006122B8" w:rsidRDefault="006122B8" w:rsidP="006122B8">
      <w:pPr>
        <w:spacing w:before="240" w:after="72" w:line="240" w:lineRule="auto"/>
        <w:outlineLvl w:val="1"/>
        <w:rPr>
          <w:b/>
          <w:bCs/>
        </w:rPr>
      </w:pPr>
    </w:p>
    <w:p w14:paraId="6654E257" w14:textId="77777777" w:rsidR="006122B8" w:rsidRDefault="006122B8" w:rsidP="006122B8">
      <w:pPr>
        <w:spacing w:before="240" w:after="72" w:line="240" w:lineRule="auto"/>
        <w:outlineLvl w:val="1"/>
        <w:rPr>
          <w:b/>
          <w:bCs/>
        </w:rPr>
      </w:pPr>
    </w:p>
    <w:p w14:paraId="617C0B4E" w14:textId="77777777" w:rsidR="006122B8" w:rsidRDefault="006122B8" w:rsidP="006122B8">
      <w:pPr>
        <w:spacing w:before="240" w:after="72" w:line="240" w:lineRule="auto"/>
        <w:outlineLvl w:val="1"/>
        <w:rPr>
          <w:b/>
          <w:bCs/>
        </w:rPr>
      </w:pPr>
    </w:p>
    <w:p w14:paraId="6ECA9828" w14:textId="77777777" w:rsidR="006122B8" w:rsidRDefault="006122B8" w:rsidP="006122B8">
      <w:pPr>
        <w:spacing w:before="240" w:after="72" w:line="240" w:lineRule="auto"/>
        <w:outlineLvl w:val="1"/>
        <w:rPr>
          <w:b/>
          <w:bCs/>
        </w:rPr>
      </w:pPr>
    </w:p>
    <w:p w14:paraId="6D3C3B27" w14:textId="77777777" w:rsidR="006122B8" w:rsidRDefault="006122B8" w:rsidP="006122B8">
      <w:pPr>
        <w:spacing w:before="240" w:after="72" w:line="240" w:lineRule="auto"/>
        <w:outlineLvl w:val="1"/>
        <w:rPr>
          <w:b/>
          <w:bCs/>
        </w:rPr>
      </w:pPr>
    </w:p>
    <w:p w14:paraId="3AB6347D" w14:textId="77777777" w:rsidR="006122B8" w:rsidRDefault="006122B8" w:rsidP="006122B8">
      <w:pPr>
        <w:spacing w:before="240" w:after="72" w:line="240" w:lineRule="auto"/>
        <w:outlineLvl w:val="1"/>
        <w:rPr>
          <w:b/>
          <w:bCs/>
        </w:rPr>
      </w:pPr>
    </w:p>
    <w:p w14:paraId="7B0879D8" w14:textId="77777777" w:rsidR="006122B8" w:rsidRDefault="006122B8" w:rsidP="006122B8">
      <w:pPr>
        <w:spacing w:before="240" w:after="72" w:line="240" w:lineRule="auto"/>
        <w:outlineLvl w:val="1"/>
        <w:rPr>
          <w:b/>
          <w:bCs/>
        </w:rPr>
      </w:pPr>
    </w:p>
    <w:p w14:paraId="0F375CE4" w14:textId="77777777" w:rsidR="006122B8" w:rsidRDefault="006122B8" w:rsidP="006122B8">
      <w:pPr>
        <w:spacing w:before="240" w:after="72" w:line="240" w:lineRule="auto"/>
        <w:outlineLvl w:val="1"/>
        <w:rPr>
          <w:b/>
          <w:bCs/>
        </w:rPr>
      </w:pPr>
    </w:p>
    <w:p w14:paraId="59F34F66" w14:textId="77777777" w:rsidR="006122B8" w:rsidRDefault="006122B8" w:rsidP="006122B8">
      <w:pPr>
        <w:spacing w:before="240" w:after="72" w:line="240" w:lineRule="auto"/>
        <w:outlineLvl w:val="1"/>
        <w:rPr>
          <w:b/>
          <w:bCs/>
        </w:rPr>
      </w:pPr>
    </w:p>
    <w:p w14:paraId="6639DB36" w14:textId="77777777" w:rsidR="006122B8" w:rsidRDefault="006122B8" w:rsidP="006122B8">
      <w:pPr>
        <w:spacing w:before="240" w:after="72" w:line="240" w:lineRule="auto"/>
        <w:outlineLvl w:val="1"/>
        <w:rPr>
          <w:b/>
          <w:bCs/>
        </w:rPr>
      </w:pPr>
    </w:p>
    <w:p w14:paraId="549B9AAE" w14:textId="77777777" w:rsidR="006122B8" w:rsidRDefault="006122B8" w:rsidP="006122B8">
      <w:pPr>
        <w:spacing w:before="240" w:after="72" w:line="240" w:lineRule="auto"/>
        <w:outlineLvl w:val="1"/>
        <w:rPr>
          <w:b/>
          <w:bCs/>
        </w:rPr>
      </w:pPr>
    </w:p>
    <w:p w14:paraId="7089ECE9" w14:textId="77777777" w:rsidR="006122B8" w:rsidRDefault="006122B8" w:rsidP="006122B8">
      <w:pPr>
        <w:spacing w:before="240" w:after="72" w:line="240" w:lineRule="auto"/>
        <w:outlineLvl w:val="1"/>
        <w:rPr>
          <w:b/>
          <w:bCs/>
        </w:rPr>
      </w:pPr>
    </w:p>
    <w:p w14:paraId="76528F77" w14:textId="77777777" w:rsidR="006122B8" w:rsidRDefault="006122B8" w:rsidP="006122B8">
      <w:pPr>
        <w:spacing w:before="240" w:after="72" w:line="240" w:lineRule="auto"/>
        <w:outlineLvl w:val="1"/>
        <w:rPr>
          <w:b/>
          <w:bCs/>
        </w:rPr>
      </w:pPr>
    </w:p>
    <w:p w14:paraId="5856CCED" w14:textId="77777777" w:rsidR="006122B8" w:rsidRPr="0069702E" w:rsidRDefault="006122B8" w:rsidP="006122B8">
      <w:pPr>
        <w:pStyle w:val="Nadpis1"/>
        <w:keepLines w:val="0"/>
        <w:numPr>
          <w:ilvl w:val="0"/>
          <w:numId w:val="30"/>
        </w:numPr>
        <w:spacing w:after="60" w:line="240" w:lineRule="auto"/>
        <w:rPr>
          <w:rFonts w:ascii="Times New Roman" w:hAnsi="Times New Roman" w:cs="Times New Roman"/>
          <w:sz w:val="36"/>
          <w:szCs w:val="36"/>
        </w:rPr>
      </w:pPr>
      <w:bookmarkStart w:id="0" w:name="_Toc22493810"/>
      <w:bookmarkStart w:id="1" w:name="_Toc22494003"/>
      <w:r w:rsidRPr="0069702E">
        <w:rPr>
          <w:rFonts w:ascii="Times New Roman" w:hAnsi="Times New Roman" w:cs="Times New Roman"/>
          <w:sz w:val="36"/>
          <w:szCs w:val="36"/>
        </w:rPr>
        <w:lastRenderedPageBreak/>
        <w:t>Identifikační údaje</w:t>
      </w:r>
      <w:bookmarkEnd w:id="0"/>
      <w:bookmarkEnd w:id="1"/>
    </w:p>
    <w:p w14:paraId="15009450" w14:textId="77777777" w:rsidR="006122B8" w:rsidRPr="0069702E" w:rsidRDefault="006122B8" w:rsidP="006122B8">
      <w:pPr>
        <w:spacing w:line="276" w:lineRule="auto"/>
        <w:ind w:left="4245" w:hanging="4245"/>
        <w:rPr>
          <w:rFonts w:ascii="Times New Roman" w:hAnsi="Times New Roman" w:cs="Times New Roman"/>
        </w:rPr>
      </w:pPr>
      <w:r w:rsidRPr="0069702E">
        <w:rPr>
          <w:rFonts w:ascii="Times New Roman" w:hAnsi="Times New Roman" w:cs="Times New Roman"/>
          <w:u w:val="single"/>
        </w:rPr>
        <w:t>Název vzdělávacího programu</w:t>
      </w:r>
      <w:r w:rsidRPr="0069702E">
        <w:rPr>
          <w:rFonts w:ascii="Times New Roman" w:hAnsi="Times New Roman" w:cs="Times New Roman"/>
        </w:rPr>
        <w:t>:      Školní vzdělávací program pro zájmové vzdělávaní</w:t>
      </w:r>
    </w:p>
    <w:p w14:paraId="52469056" w14:textId="77777777" w:rsidR="006122B8" w:rsidRPr="0069702E" w:rsidRDefault="006122B8" w:rsidP="006122B8">
      <w:pPr>
        <w:spacing w:line="276" w:lineRule="auto"/>
        <w:ind w:left="360" w:hanging="360"/>
        <w:rPr>
          <w:rFonts w:ascii="Times New Roman" w:hAnsi="Times New Roman" w:cs="Times New Roman"/>
        </w:rPr>
      </w:pPr>
      <w:r w:rsidRPr="0069702E">
        <w:rPr>
          <w:rFonts w:ascii="Times New Roman" w:hAnsi="Times New Roman" w:cs="Times New Roman"/>
          <w:u w:val="single"/>
        </w:rPr>
        <w:t>Motivační název:</w:t>
      </w:r>
      <w:r w:rsidRPr="0069702E">
        <w:rPr>
          <w:rFonts w:ascii="Times New Roman" w:hAnsi="Times New Roman" w:cs="Times New Roman"/>
        </w:rPr>
        <w:t xml:space="preserve"> </w:t>
      </w:r>
      <w:r w:rsidRPr="0069702E">
        <w:rPr>
          <w:rFonts w:ascii="Times New Roman" w:hAnsi="Times New Roman" w:cs="Times New Roman"/>
        </w:rPr>
        <w:tab/>
      </w:r>
      <w:r w:rsidRPr="0069702E">
        <w:rPr>
          <w:rFonts w:ascii="Times New Roman" w:hAnsi="Times New Roman" w:cs="Times New Roman"/>
        </w:rPr>
        <w:tab/>
        <w:t xml:space="preserve">         Učíme se tím, že věci děláme.</w:t>
      </w:r>
    </w:p>
    <w:p w14:paraId="781C13D2" w14:textId="77777777" w:rsidR="006122B8" w:rsidRPr="0069702E" w:rsidRDefault="006122B8" w:rsidP="006122B8">
      <w:pPr>
        <w:spacing w:line="276" w:lineRule="auto"/>
        <w:ind w:left="4245" w:hanging="4245"/>
        <w:rPr>
          <w:rFonts w:ascii="Times New Roman" w:hAnsi="Times New Roman" w:cs="Times New Roman"/>
        </w:rPr>
      </w:pPr>
      <w:r w:rsidRPr="0069702E">
        <w:rPr>
          <w:rFonts w:ascii="Times New Roman" w:hAnsi="Times New Roman" w:cs="Times New Roman"/>
          <w:u w:val="single"/>
        </w:rPr>
        <w:t>Předkladatel:</w:t>
      </w:r>
      <w:r w:rsidRPr="0069702E">
        <w:rPr>
          <w:rFonts w:ascii="Times New Roman" w:hAnsi="Times New Roman" w:cs="Times New Roman"/>
        </w:rPr>
        <w:t xml:space="preserve">                                   Základní škola Ústí nad Labem, Vojnovičova 620/5 </w:t>
      </w:r>
    </w:p>
    <w:p w14:paraId="683164A9" w14:textId="77777777" w:rsidR="006122B8" w:rsidRPr="0069702E" w:rsidRDefault="006122B8" w:rsidP="006122B8">
      <w:pPr>
        <w:spacing w:line="276" w:lineRule="auto"/>
        <w:ind w:left="360" w:hanging="360"/>
        <w:rPr>
          <w:rFonts w:ascii="Times New Roman" w:hAnsi="Times New Roman" w:cs="Times New Roman"/>
          <w:u w:val="single"/>
        </w:rPr>
      </w:pPr>
      <w:r w:rsidRPr="0069702E">
        <w:rPr>
          <w:rFonts w:ascii="Times New Roman" w:hAnsi="Times New Roman" w:cs="Times New Roman"/>
          <w:u w:val="single"/>
        </w:rPr>
        <w:t>Kontakty:</w:t>
      </w:r>
    </w:p>
    <w:p w14:paraId="49EF8D86"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Tel.:</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475 669 141</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w:t>
      </w:r>
    </w:p>
    <w:p w14:paraId="06151743"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E-mail: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zsvojnovicova@zsvojnovicova.cz</w:t>
      </w:r>
    </w:p>
    <w:p w14:paraId="722A270D"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Web: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w:t>
      </w:r>
      <w:hyperlink r:id="rId9" w:history="1">
        <w:r w:rsidRPr="0069702E">
          <w:rPr>
            <w:rStyle w:val="Hypertextovodkaz"/>
            <w:rFonts w:ascii="Times New Roman" w:hAnsi="Times New Roman" w:cs="Times New Roman"/>
          </w:rPr>
          <w:t>www.zsvojnovicova.cz</w:t>
        </w:r>
      </w:hyperlink>
    </w:p>
    <w:p w14:paraId="56290306"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Právní forma: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příspěvková organizace</w:t>
      </w:r>
    </w:p>
    <w:p w14:paraId="7E65ED32"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IČO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44555202</w:t>
      </w:r>
    </w:p>
    <w:p w14:paraId="27498636"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u w:val="single"/>
        </w:rPr>
        <w:t xml:space="preserve">Zařazení do sítě škol:                       </w:t>
      </w:r>
    </w:p>
    <w:p w14:paraId="4AAE8096"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IZO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102517339</w:t>
      </w:r>
    </w:p>
    <w:p w14:paraId="2387D276"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RED-IZO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600085546</w:t>
      </w:r>
    </w:p>
    <w:p w14:paraId="2CA1B5C9" w14:textId="77777777"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Zástupce ředitele pověřený řízením školy: Mgr. Bc. Marta Maděrová </w:t>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w:t>
      </w:r>
    </w:p>
    <w:p w14:paraId="52C7AD58" w14:textId="1FED09D8" w:rsidR="006122B8" w:rsidRPr="0069702E" w:rsidRDefault="006122B8" w:rsidP="006122B8">
      <w:pPr>
        <w:spacing w:line="276" w:lineRule="auto"/>
        <w:rPr>
          <w:rFonts w:ascii="Times New Roman" w:hAnsi="Times New Roman" w:cs="Times New Roman"/>
        </w:rPr>
      </w:pPr>
      <w:r w:rsidRPr="0069702E">
        <w:rPr>
          <w:rFonts w:ascii="Times New Roman" w:hAnsi="Times New Roman" w:cs="Times New Roman"/>
        </w:rPr>
        <w:t xml:space="preserve">Koordinátor ŠVP:                         </w:t>
      </w:r>
      <w:r w:rsidR="00655ED1">
        <w:rPr>
          <w:rFonts w:ascii="Times New Roman" w:hAnsi="Times New Roman" w:cs="Times New Roman"/>
        </w:rPr>
        <w:t xml:space="preserve">            </w:t>
      </w:r>
      <w:r w:rsidRPr="0069702E">
        <w:rPr>
          <w:rFonts w:ascii="Times New Roman" w:hAnsi="Times New Roman" w:cs="Times New Roman"/>
        </w:rPr>
        <w:t xml:space="preserve"> </w:t>
      </w:r>
      <w:r w:rsidR="00655ED1">
        <w:rPr>
          <w:rFonts w:ascii="Times New Roman" w:hAnsi="Times New Roman" w:cs="Times New Roman"/>
        </w:rPr>
        <w:t xml:space="preserve">  </w:t>
      </w:r>
      <w:r w:rsidRPr="0069702E">
        <w:rPr>
          <w:rFonts w:ascii="Times New Roman" w:hAnsi="Times New Roman" w:cs="Times New Roman"/>
        </w:rPr>
        <w:t>Mgr. Monika Nademlejnská</w:t>
      </w:r>
      <w:r w:rsidRPr="0069702E">
        <w:rPr>
          <w:rFonts w:ascii="Times New Roman" w:hAnsi="Times New Roman" w:cs="Times New Roman"/>
          <w:b/>
          <w:color w:val="FF0000"/>
          <w:sz w:val="20"/>
          <w:szCs w:val="20"/>
        </w:rPr>
        <w:tab/>
      </w:r>
      <w:r w:rsidRPr="0069702E">
        <w:rPr>
          <w:rFonts w:ascii="Times New Roman" w:hAnsi="Times New Roman" w:cs="Times New Roman"/>
          <w:b/>
          <w:color w:val="FF0000"/>
          <w:sz w:val="20"/>
          <w:szCs w:val="20"/>
        </w:rPr>
        <w:tab/>
        <w:t xml:space="preserve">                               </w:t>
      </w:r>
    </w:p>
    <w:p w14:paraId="5151F431" w14:textId="19360AB3"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u w:val="single"/>
        </w:rPr>
        <w:t>Zřizovatel</w:t>
      </w:r>
      <w:r w:rsidRPr="0069702E">
        <w:rPr>
          <w:rFonts w:ascii="Times New Roman" w:hAnsi="Times New Roman" w:cs="Times New Roman"/>
        </w:rPr>
        <w:t>:</w:t>
      </w:r>
      <w:r w:rsidRPr="0069702E">
        <w:rPr>
          <w:rFonts w:ascii="Times New Roman" w:hAnsi="Times New Roman" w:cs="Times New Roman"/>
        </w:rPr>
        <w:tab/>
      </w:r>
      <w:r w:rsidRPr="0069702E">
        <w:rPr>
          <w:rFonts w:ascii="Times New Roman" w:hAnsi="Times New Roman" w:cs="Times New Roman"/>
        </w:rPr>
        <w:tab/>
        <w:t xml:space="preserve">              </w:t>
      </w:r>
      <w:r>
        <w:rPr>
          <w:rFonts w:ascii="Times New Roman" w:hAnsi="Times New Roman" w:cs="Times New Roman"/>
        </w:rPr>
        <w:t xml:space="preserve">              </w:t>
      </w:r>
      <w:r w:rsidR="00655ED1">
        <w:rPr>
          <w:rFonts w:ascii="Times New Roman" w:hAnsi="Times New Roman" w:cs="Times New Roman"/>
        </w:rPr>
        <w:t xml:space="preserve">  </w:t>
      </w:r>
      <w:r w:rsidRPr="0069702E">
        <w:rPr>
          <w:rFonts w:ascii="Times New Roman" w:hAnsi="Times New Roman" w:cs="Times New Roman"/>
        </w:rPr>
        <w:t>Statutární město Ústí nad Labem</w:t>
      </w:r>
    </w:p>
    <w:p w14:paraId="5011D2DE" w14:textId="0F484A29"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Pr>
          <w:rFonts w:ascii="Times New Roman" w:hAnsi="Times New Roman" w:cs="Times New Roman"/>
        </w:rPr>
        <w:t xml:space="preserve">               </w:t>
      </w:r>
      <w:r w:rsidR="00655ED1">
        <w:rPr>
          <w:rFonts w:ascii="Times New Roman" w:hAnsi="Times New Roman" w:cs="Times New Roman"/>
        </w:rPr>
        <w:t xml:space="preserve">  </w:t>
      </w:r>
      <w:r w:rsidRPr="0069702E">
        <w:rPr>
          <w:rFonts w:ascii="Times New Roman" w:hAnsi="Times New Roman" w:cs="Times New Roman"/>
        </w:rPr>
        <w:t>Velká Hradební 8</w:t>
      </w:r>
    </w:p>
    <w:p w14:paraId="56D36B09" w14:textId="0E2A8030"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Pr>
          <w:rFonts w:ascii="Times New Roman" w:hAnsi="Times New Roman" w:cs="Times New Roman"/>
        </w:rPr>
        <w:t xml:space="preserve">               </w:t>
      </w:r>
      <w:r w:rsidR="00655ED1">
        <w:rPr>
          <w:rFonts w:ascii="Times New Roman" w:hAnsi="Times New Roman" w:cs="Times New Roman"/>
        </w:rPr>
        <w:t xml:space="preserve">  </w:t>
      </w:r>
      <w:r w:rsidRPr="0069702E">
        <w:rPr>
          <w:rFonts w:ascii="Times New Roman" w:hAnsi="Times New Roman" w:cs="Times New Roman"/>
        </w:rPr>
        <w:t>401 00 Ústí nad Labem</w:t>
      </w:r>
    </w:p>
    <w:p w14:paraId="07BE10B0" w14:textId="4A017592"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Pr>
          <w:rFonts w:ascii="Times New Roman" w:hAnsi="Times New Roman" w:cs="Times New Roman"/>
        </w:rPr>
        <w:t xml:space="preserve">               </w:t>
      </w:r>
      <w:r w:rsidR="00655ED1">
        <w:rPr>
          <w:rFonts w:ascii="Times New Roman" w:hAnsi="Times New Roman" w:cs="Times New Roman"/>
        </w:rPr>
        <w:t xml:space="preserve">  </w:t>
      </w:r>
      <w:r w:rsidRPr="0069702E">
        <w:rPr>
          <w:rFonts w:ascii="Times New Roman" w:hAnsi="Times New Roman" w:cs="Times New Roman"/>
        </w:rPr>
        <w:t>Telefon: 475 241 111</w:t>
      </w:r>
    </w:p>
    <w:p w14:paraId="2192F04E" w14:textId="10E24237"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 xml:space="preserve">ŠVP ZV byl projednán školskou radou dne </w:t>
      </w:r>
      <w:r w:rsidR="00871DC5">
        <w:rPr>
          <w:rFonts w:ascii="Times New Roman" w:hAnsi="Times New Roman" w:cs="Times New Roman"/>
        </w:rPr>
        <w:t>2. 10. 2023</w:t>
      </w:r>
    </w:p>
    <w:p w14:paraId="1D1994F0" w14:textId="395AEDE2"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w:t>
      </w:r>
      <w:r w:rsidR="00871DC5">
        <w:rPr>
          <w:rFonts w:ascii="Times New Roman" w:hAnsi="Times New Roman" w:cs="Times New Roman"/>
        </w:rPr>
        <w:t>Roman Exner v. r.</w:t>
      </w:r>
      <w:r w:rsidRPr="0069702E">
        <w:rPr>
          <w:rFonts w:ascii="Times New Roman" w:hAnsi="Times New Roman" w:cs="Times New Roman"/>
        </w:rPr>
        <w:t xml:space="preserve">       </w:t>
      </w:r>
    </w:p>
    <w:p w14:paraId="7973824B" w14:textId="77777777"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 xml:space="preserve">                                                                                               ….…...……………................         </w:t>
      </w:r>
    </w:p>
    <w:p w14:paraId="5F5A5F8B" w14:textId="77777777"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r>
      <w:r w:rsidRPr="0069702E">
        <w:rPr>
          <w:rFonts w:ascii="Times New Roman" w:hAnsi="Times New Roman" w:cs="Times New Roman"/>
        </w:rPr>
        <w:tab/>
        <w:t xml:space="preserve"> Roman Exner</w:t>
      </w:r>
    </w:p>
    <w:p w14:paraId="291051B5" w14:textId="05A76175"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 xml:space="preserve">ŠVP ZV nabývá účinnosti dnem </w:t>
      </w:r>
      <w:r w:rsidR="00871DC5">
        <w:rPr>
          <w:rFonts w:ascii="Times New Roman" w:hAnsi="Times New Roman" w:cs="Times New Roman"/>
        </w:rPr>
        <w:t>2. 10. 2023</w:t>
      </w:r>
    </w:p>
    <w:p w14:paraId="721B4A0B" w14:textId="2BC243F9" w:rsidR="006122B8" w:rsidRPr="0069702E" w:rsidRDefault="006122B8" w:rsidP="006122B8">
      <w:pPr>
        <w:spacing w:line="360" w:lineRule="auto"/>
        <w:jc w:val="both"/>
        <w:rPr>
          <w:rFonts w:ascii="Times New Roman" w:hAnsi="Times New Roman" w:cs="Times New Roman"/>
        </w:rPr>
      </w:pPr>
      <w:r w:rsidRPr="0069702E">
        <w:rPr>
          <w:rFonts w:ascii="Times New Roman" w:hAnsi="Times New Roman" w:cs="Times New Roman"/>
        </w:rPr>
        <w:t xml:space="preserve">         </w:t>
      </w:r>
      <w:r w:rsidR="00871DC5">
        <w:rPr>
          <w:rFonts w:ascii="Times New Roman" w:hAnsi="Times New Roman" w:cs="Times New Roman"/>
        </w:rPr>
        <w:tab/>
      </w:r>
      <w:r w:rsidR="00871DC5">
        <w:rPr>
          <w:rFonts w:ascii="Times New Roman" w:hAnsi="Times New Roman" w:cs="Times New Roman"/>
        </w:rPr>
        <w:tab/>
      </w:r>
      <w:r w:rsidR="00871DC5">
        <w:rPr>
          <w:rFonts w:ascii="Times New Roman" w:hAnsi="Times New Roman" w:cs="Times New Roman"/>
        </w:rPr>
        <w:tab/>
      </w:r>
      <w:r w:rsidR="00871DC5">
        <w:rPr>
          <w:rFonts w:ascii="Times New Roman" w:hAnsi="Times New Roman" w:cs="Times New Roman"/>
        </w:rPr>
        <w:tab/>
      </w:r>
      <w:r w:rsidR="00871DC5">
        <w:rPr>
          <w:rFonts w:ascii="Times New Roman" w:hAnsi="Times New Roman" w:cs="Times New Roman"/>
        </w:rPr>
        <w:tab/>
      </w:r>
      <w:r w:rsidR="00871DC5">
        <w:rPr>
          <w:rFonts w:ascii="Times New Roman" w:hAnsi="Times New Roman" w:cs="Times New Roman"/>
        </w:rPr>
        <w:tab/>
      </w:r>
      <w:r w:rsidR="00871DC5">
        <w:rPr>
          <w:rFonts w:ascii="Times New Roman" w:hAnsi="Times New Roman" w:cs="Times New Roman"/>
        </w:rPr>
        <w:tab/>
        <w:t>Mgr. Bc. Marta Maděrová v. r.</w:t>
      </w:r>
    </w:p>
    <w:p w14:paraId="1BF4782B" w14:textId="77777777" w:rsidR="006122B8" w:rsidRPr="0069702E" w:rsidRDefault="006122B8" w:rsidP="006122B8">
      <w:pPr>
        <w:spacing w:line="360" w:lineRule="auto"/>
        <w:ind w:firstLine="708"/>
        <w:rPr>
          <w:rFonts w:ascii="Times New Roman" w:hAnsi="Times New Roman" w:cs="Times New Roman"/>
        </w:rPr>
      </w:pPr>
      <w:r w:rsidRPr="0069702E">
        <w:rPr>
          <w:rFonts w:ascii="Times New Roman" w:hAnsi="Times New Roman" w:cs="Times New Roman"/>
        </w:rPr>
        <w:t xml:space="preserve">                                                                                  …….………………................</w:t>
      </w:r>
    </w:p>
    <w:p w14:paraId="0CB2B9F4" w14:textId="77777777" w:rsidR="006122B8" w:rsidRPr="0069702E" w:rsidRDefault="006122B8" w:rsidP="006122B8">
      <w:pPr>
        <w:spacing w:line="360" w:lineRule="auto"/>
        <w:ind w:left="4248" w:firstLine="708"/>
        <w:rPr>
          <w:rFonts w:ascii="Times New Roman" w:hAnsi="Times New Roman" w:cs="Times New Roman"/>
          <w:color w:val="FF0000"/>
        </w:rPr>
      </w:pPr>
      <w:r w:rsidRPr="0069702E">
        <w:rPr>
          <w:rFonts w:ascii="Times New Roman" w:hAnsi="Times New Roman" w:cs="Times New Roman"/>
          <w:color w:val="FF0000"/>
        </w:rPr>
        <w:t xml:space="preserve"> </w:t>
      </w:r>
      <w:r w:rsidRPr="0069702E">
        <w:rPr>
          <w:rFonts w:ascii="Times New Roman" w:hAnsi="Times New Roman" w:cs="Times New Roman"/>
        </w:rPr>
        <w:t>Mgr. Bc. Marta Maděrová</w:t>
      </w:r>
    </w:p>
    <w:p w14:paraId="3F947F30" w14:textId="77777777" w:rsidR="006122B8" w:rsidRPr="0069702E" w:rsidRDefault="006122B8" w:rsidP="006122B8">
      <w:pPr>
        <w:pStyle w:val="Nadpis1"/>
        <w:keepLines w:val="0"/>
        <w:numPr>
          <w:ilvl w:val="0"/>
          <w:numId w:val="30"/>
        </w:numPr>
        <w:spacing w:after="60" w:line="240" w:lineRule="auto"/>
        <w:jc w:val="both"/>
        <w:rPr>
          <w:rFonts w:ascii="Times New Roman" w:hAnsi="Times New Roman" w:cs="Times New Roman"/>
          <w:sz w:val="36"/>
          <w:szCs w:val="36"/>
        </w:rPr>
      </w:pPr>
      <w:bookmarkStart w:id="2" w:name="_Toc22493811"/>
      <w:bookmarkStart w:id="3" w:name="_Toc22494004"/>
      <w:r w:rsidRPr="0069702E">
        <w:rPr>
          <w:rFonts w:ascii="Times New Roman" w:hAnsi="Times New Roman" w:cs="Times New Roman"/>
          <w:sz w:val="36"/>
          <w:szCs w:val="36"/>
        </w:rPr>
        <w:lastRenderedPageBreak/>
        <w:t>Charakteristika zařízení</w:t>
      </w:r>
      <w:bookmarkEnd w:id="2"/>
      <w:bookmarkEnd w:id="3"/>
    </w:p>
    <w:p w14:paraId="3EE01B18" w14:textId="77777777" w:rsidR="006122B8" w:rsidRPr="0069702E" w:rsidRDefault="006122B8" w:rsidP="006122B8">
      <w:pPr>
        <w:jc w:val="both"/>
        <w:rPr>
          <w:rFonts w:ascii="Times New Roman" w:hAnsi="Times New Roman" w:cs="Times New Roman"/>
        </w:rPr>
      </w:pPr>
    </w:p>
    <w:p w14:paraId="367C4C93"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xml:space="preserve">Výchovně vzdělávací činnost žáků se uskutečňuje ve školní družině, která je součástí základní školy Vojnovičova. Oddělení ŠD jsou rozdělena, některá jsou ve Školní ulici a některá v ulici Vojnovičova. Oddělení jsou naplňována do počtu 30 žáků.  </w:t>
      </w:r>
    </w:p>
    <w:p w14:paraId="5992699C" w14:textId="77777777" w:rsidR="006122B8" w:rsidRPr="0069702E" w:rsidRDefault="006122B8" w:rsidP="006122B8">
      <w:pPr>
        <w:jc w:val="both"/>
        <w:rPr>
          <w:rFonts w:ascii="Times New Roman" w:hAnsi="Times New Roman" w:cs="Times New Roman"/>
        </w:rPr>
      </w:pPr>
    </w:p>
    <w:p w14:paraId="60EA6714"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2.1 Poslání ŠD</w:t>
      </w:r>
    </w:p>
    <w:p w14:paraId="1B814934"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Hlavním posláním ŠD je smysluplné využití volného času s širokou nabídkou aktivit zaměřených na různé oblasti. Na základě pestrých činností a motivace pedagogických pracovníků se formou hravých aktivit mohou rozvíjet nejen žáci nadaní a talentovaní, ale také žáci handicapovaní, znevýhodnění a sociálně slabší.</w:t>
      </w:r>
    </w:p>
    <w:p w14:paraId="49E208B0" w14:textId="77777777" w:rsidR="006122B8" w:rsidRPr="0069702E" w:rsidRDefault="006122B8" w:rsidP="006122B8">
      <w:pPr>
        <w:jc w:val="both"/>
        <w:rPr>
          <w:rFonts w:ascii="Times New Roman" w:hAnsi="Times New Roman" w:cs="Times New Roman"/>
        </w:rPr>
      </w:pPr>
    </w:p>
    <w:p w14:paraId="7F7415A2"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 xml:space="preserve">2.2 Činnost ŠD  </w:t>
      </w:r>
    </w:p>
    <w:p w14:paraId="236EF5EB"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Činnosti ve ŠD jsou založeny především na prožitcích a zážitcích z různých činností a her, které využívají přirozenou dětskou soutěživost, zvídavost, radost z tvoření, poznávání a  objevování, potřebu hrát si, bavit se a být aktivní.</w:t>
      </w:r>
    </w:p>
    <w:p w14:paraId="72DCFAD4" w14:textId="77777777" w:rsidR="006122B8" w:rsidRPr="0069702E" w:rsidRDefault="006122B8" w:rsidP="006122B8">
      <w:pPr>
        <w:jc w:val="both"/>
        <w:rPr>
          <w:rFonts w:ascii="Times New Roman" w:hAnsi="Times New Roman" w:cs="Times New Roman"/>
          <w:b/>
          <w:u w:val="single"/>
        </w:rPr>
      </w:pPr>
      <w:r w:rsidRPr="0069702E">
        <w:rPr>
          <w:rFonts w:ascii="Times New Roman" w:hAnsi="Times New Roman" w:cs="Times New Roman"/>
        </w:rPr>
        <w:t>Výchovně vzdělávací činnost je zajišťována v prostorách školy a dle potřeby i mimo ni.</w:t>
      </w:r>
      <w:r w:rsidRPr="0069702E">
        <w:rPr>
          <w:rFonts w:ascii="Times New Roman" w:hAnsi="Times New Roman" w:cs="Times New Roman"/>
          <w:b/>
          <w:u w:val="single"/>
        </w:rPr>
        <w:t xml:space="preserve">  </w:t>
      </w:r>
    </w:p>
    <w:p w14:paraId="228F9BA4" w14:textId="77777777" w:rsidR="006122B8" w:rsidRPr="0069702E" w:rsidRDefault="006122B8" w:rsidP="006122B8">
      <w:pPr>
        <w:jc w:val="both"/>
        <w:rPr>
          <w:rFonts w:ascii="Times New Roman" w:hAnsi="Times New Roman" w:cs="Times New Roman"/>
          <w:b/>
          <w:u w:val="single"/>
        </w:rPr>
      </w:pPr>
      <w:r w:rsidRPr="0069702E">
        <w:rPr>
          <w:rFonts w:ascii="Times New Roman" w:hAnsi="Times New Roman" w:cs="Times New Roman"/>
          <w:b/>
          <w:u w:val="single"/>
        </w:rPr>
        <w:t xml:space="preserve">     </w:t>
      </w:r>
    </w:p>
    <w:p w14:paraId="7A52A988" w14:textId="77777777" w:rsidR="006122B8" w:rsidRPr="0069702E" w:rsidRDefault="006122B8" w:rsidP="006122B8">
      <w:pPr>
        <w:jc w:val="both"/>
        <w:rPr>
          <w:rFonts w:ascii="Times New Roman" w:hAnsi="Times New Roman" w:cs="Times New Roman"/>
          <w:b/>
          <w:u w:val="single"/>
        </w:rPr>
      </w:pPr>
    </w:p>
    <w:p w14:paraId="503EC722" w14:textId="77777777" w:rsidR="006122B8" w:rsidRPr="0069702E" w:rsidRDefault="006122B8" w:rsidP="006122B8">
      <w:pPr>
        <w:pStyle w:val="Nadpis1"/>
        <w:jc w:val="both"/>
        <w:rPr>
          <w:rFonts w:ascii="Times New Roman" w:hAnsi="Times New Roman" w:cs="Times New Roman"/>
          <w:sz w:val="36"/>
          <w:szCs w:val="36"/>
        </w:rPr>
      </w:pPr>
      <w:bookmarkStart w:id="4" w:name="_Toc22493812"/>
      <w:bookmarkStart w:id="5" w:name="_Toc22494005"/>
      <w:r w:rsidRPr="0069702E">
        <w:rPr>
          <w:rFonts w:ascii="Times New Roman" w:hAnsi="Times New Roman" w:cs="Times New Roman"/>
          <w:sz w:val="36"/>
          <w:szCs w:val="36"/>
        </w:rPr>
        <w:t>3. Konkrétní cíle výchovně vzdělávací činnosti</w:t>
      </w:r>
      <w:bookmarkEnd w:id="4"/>
      <w:bookmarkEnd w:id="5"/>
    </w:p>
    <w:p w14:paraId="136A3F97" w14:textId="77777777" w:rsidR="006122B8" w:rsidRPr="0069702E" w:rsidRDefault="006122B8" w:rsidP="006122B8">
      <w:pPr>
        <w:jc w:val="both"/>
        <w:rPr>
          <w:rFonts w:ascii="Times New Roman" w:hAnsi="Times New Roman" w:cs="Times New Roman"/>
          <w:b/>
        </w:rPr>
      </w:pPr>
    </w:p>
    <w:p w14:paraId="6E164E55"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Záměrem výchovně vzdělávací činnosti je podpora rozvoje osobnosti všech žáků s důrazem na utváření a rozvíjení klíčových kompetencí, které jsou pro ně dosažitelné</w:t>
      </w:r>
    </w:p>
    <w:p w14:paraId="68C801D8" w14:textId="77777777" w:rsidR="006122B8" w:rsidRPr="0069702E" w:rsidRDefault="006122B8" w:rsidP="006122B8">
      <w:pPr>
        <w:spacing w:after="0" w:line="240" w:lineRule="auto"/>
        <w:jc w:val="both"/>
        <w:rPr>
          <w:rFonts w:ascii="Times New Roman" w:hAnsi="Times New Roman" w:cs="Times New Roman"/>
        </w:rPr>
      </w:pPr>
    </w:p>
    <w:p w14:paraId="5BFBBC1F" w14:textId="77777777" w:rsidR="006122B8" w:rsidRPr="0069702E" w:rsidRDefault="006122B8" w:rsidP="006122B8">
      <w:pPr>
        <w:pStyle w:val="Odstavecseseznamem"/>
        <w:numPr>
          <w:ilvl w:val="0"/>
          <w:numId w:val="43"/>
        </w:numPr>
        <w:spacing w:after="0" w:line="240" w:lineRule="auto"/>
        <w:jc w:val="both"/>
        <w:rPr>
          <w:rFonts w:ascii="Times New Roman" w:hAnsi="Times New Roman" w:cs="Times New Roman"/>
        </w:rPr>
      </w:pPr>
      <w:r w:rsidRPr="0069702E">
        <w:rPr>
          <w:rFonts w:ascii="Times New Roman" w:hAnsi="Times New Roman" w:cs="Times New Roman"/>
        </w:rPr>
        <w:t>získat všeobecný přehled</w:t>
      </w:r>
    </w:p>
    <w:p w14:paraId="636CC661" w14:textId="77777777" w:rsidR="006122B8" w:rsidRPr="0069702E" w:rsidRDefault="006122B8" w:rsidP="006122B8">
      <w:pPr>
        <w:pStyle w:val="Odstavecseseznamem"/>
        <w:numPr>
          <w:ilvl w:val="0"/>
          <w:numId w:val="43"/>
        </w:numPr>
        <w:spacing w:after="0" w:line="240" w:lineRule="auto"/>
        <w:jc w:val="both"/>
        <w:rPr>
          <w:rFonts w:ascii="Times New Roman" w:hAnsi="Times New Roman" w:cs="Times New Roman"/>
        </w:rPr>
      </w:pPr>
      <w:r w:rsidRPr="0069702E">
        <w:rPr>
          <w:rFonts w:ascii="Times New Roman" w:hAnsi="Times New Roman" w:cs="Times New Roman"/>
        </w:rPr>
        <w:t>umět využívat získané poznatky v praxi</w:t>
      </w:r>
    </w:p>
    <w:p w14:paraId="5F035E43" w14:textId="77777777" w:rsidR="006122B8" w:rsidRPr="0069702E" w:rsidRDefault="006122B8" w:rsidP="006122B8">
      <w:pPr>
        <w:pStyle w:val="Odstavecseseznamem"/>
        <w:numPr>
          <w:ilvl w:val="0"/>
          <w:numId w:val="43"/>
        </w:numPr>
        <w:spacing w:after="0" w:line="240" w:lineRule="auto"/>
        <w:jc w:val="both"/>
        <w:rPr>
          <w:rFonts w:ascii="Times New Roman" w:hAnsi="Times New Roman" w:cs="Times New Roman"/>
        </w:rPr>
      </w:pPr>
      <w:r w:rsidRPr="0069702E">
        <w:rPr>
          <w:rFonts w:ascii="Times New Roman" w:hAnsi="Times New Roman" w:cs="Times New Roman"/>
        </w:rPr>
        <w:t>chránit fyzické, duševní a sociální zdraví</w:t>
      </w:r>
    </w:p>
    <w:p w14:paraId="1F44272E" w14:textId="77777777" w:rsidR="006122B8" w:rsidRPr="0069702E" w:rsidRDefault="006122B8" w:rsidP="006122B8">
      <w:pPr>
        <w:pStyle w:val="Odstavecseseznamem"/>
        <w:numPr>
          <w:ilvl w:val="0"/>
          <w:numId w:val="43"/>
        </w:numPr>
        <w:spacing w:after="0" w:line="240" w:lineRule="auto"/>
        <w:jc w:val="both"/>
        <w:rPr>
          <w:rFonts w:ascii="Times New Roman" w:hAnsi="Times New Roman" w:cs="Times New Roman"/>
        </w:rPr>
      </w:pPr>
      <w:r w:rsidRPr="0069702E">
        <w:rPr>
          <w:rFonts w:ascii="Times New Roman" w:hAnsi="Times New Roman" w:cs="Times New Roman"/>
        </w:rPr>
        <w:t xml:space="preserve">upevňovat hygienické a samoobslužné návyky </w:t>
      </w:r>
    </w:p>
    <w:p w14:paraId="149FC656" w14:textId="77777777" w:rsidR="006122B8" w:rsidRPr="0069702E" w:rsidRDefault="006122B8" w:rsidP="006122B8">
      <w:pPr>
        <w:jc w:val="both"/>
        <w:rPr>
          <w:rFonts w:ascii="Times New Roman" w:hAnsi="Times New Roman" w:cs="Times New Roman"/>
        </w:rPr>
      </w:pPr>
    </w:p>
    <w:p w14:paraId="508894AD"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Rozvíjené kompetence</w:t>
      </w:r>
    </w:p>
    <w:p w14:paraId="22BC9CF9"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3.1 Kompetence k učení</w:t>
      </w:r>
    </w:p>
    <w:p w14:paraId="38DEB40E" w14:textId="77777777" w:rsidR="006122B8" w:rsidRPr="0069702E" w:rsidRDefault="006122B8" w:rsidP="006122B8">
      <w:pPr>
        <w:numPr>
          <w:ilvl w:val="0"/>
          <w:numId w:val="32"/>
        </w:numPr>
        <w:spacing w:after="0" w:line="240" w:lineRule="auto"/>
        <w:jc w:val="both"/>
        <w:rPr>
          <w:rFonts w:ascii="Times New Roman" w:hAnsi="Times New Roman" w:cs="Times New Roman"/>
        </w:rPr>
      </w:pPr>
      <w:r w:rsidRPr="0069702E">
        <w:rPr>
          <w:rFonts w:ascii="Times New Roman" w:hAnsi="Times New Roman" w:cs="Times New Roman"/>
        </w:rPr>
        <w:t>dokončit započatou práci</w:t>
      </w:r>
    </w:p>
    <w:p w14:paraId="52AE4E62" w14:textId="77777777" w:rsidR="006122B8" w:rsidRPr="0069702E" w:rsidRDefault="006122B8" w:rsidP="006122B8">
      <w:pPr>
        <w:numPr>
          <w:ilvl w:val="0"/>
          <w:numId w:val="32"/>
        </w:numPr>
        <w:spacing w:after="0" w:line="240" w:lineRule="auto"/>
        <w:jc w:val="both"/>
        <w:rPr>
          <w:rFonts w:ascii="Times New Roman" w:hAnsi="Times New Roman" w:cs="Times New Roman"/>
        </w:rPr>
      </w:pPr>
      <w:r w:rsidRPr="0069702E">
        <w:rPr>
          <w:rFonts w:ascii="Times New Roman" w:hAnsi="Times New Roman" w:cs="Times New Roman"/>
        </w:rPr>
        <w:t>umět zhodnotit své výkony</w:t>
      </w:r>
    </w:p>
    <w:p w14:paraId="0401E284" w14:textId="77777777" w:rsidR="006122B8" w:rsidRPr="0069702E" w:rsidRDefault="006122B8" w:rsidP="006122B8">
      <w:pPr>
        <w:numPr>
          <w:ilvl w:val="0"/>
          <w:numId w:val="32"/>
        </w:numPr>
        <w:spacing w:after="0" w:line="240" w:lineRule="auto"/>
        <w:jc w:val="both"/>
        <w:rPr>
          <w:rFonts w:ascii="Times New Roman" w:hAnsi="Times New Roman" w:cs="Times New Roman"/>
        </w:rPr>
      </w:pPr>
      <w:r w:rsidRPr="0069702E">
        <w:rPr>
          <w:rFonts w:ascii="Times New Roman" w:hAnsi="Times New Roman" w:cs="Times New Roman"/>
        </w:rPr>
        <w:t>klást si otázky a hledat na ně odpovědi</w:t>
      </w:r>
    </w:p>
    <w:p w14:paraId="575B9E6B" w14:textId="77777777" w:rsidR="006122B8" w:rsidRPr="0069702E" w:rsidRDefault="006122B8" w:rsidP="006122B8">
      <w:pPr>
        <w:numPr>
          <w:ilvl w:val="0"/>
          <w:numId w:val="32"/>
        </w:numPr>
        <w:spacing w:after="0" w:line="240" w:lineRule="auto"/>
        <w:jc w:val="both"/>
        <w:rPr>
          <w:rFonts w:ascii="Times New Roman" w:hAnsi="Times New Roman" w:cs="Times New Roman"/>
        </w:rPr>
      </w:pPr>
      <w:r w:rsidRPr="0069702E">
        <w:rPr>
          <w:rFonts w:ascii="Times New Roman" w:hAnsi="Times New Roman" w:cs="Times New Roman"/>
        </w:rPr>
        <w:t>získané vědomosti dávat do souvislostí</w:t>
      </w:r>
    </w:p>
    <w:p w14:paraId="70D95F1C" w14:textId="77777777" w:rsidR="006122B8" w:rsidRPr="0069702E" w:rsidRDefault="006122B8" w:rsidP="006122B8">
      <w:pPr>
        <w:numPr>
          <w:ilvl w:val="0"/>
          <w:numId w:val="32"/>
        </w:numPr>
        <w:spacing w:after="0" w:line="240" w:lineRule="auto"/>
        <w:jc w:val="both"/>
        <w:rPr>
          <w:rFonts w:ascii="Times New Roman" w:hAnsi="Times New Roman" w:cs="Times New Roman"/>
        </w:rPr>
      </w:pPr>
      <w:r w:rsidRPr="0069702E">
        <w:rPr>
          <w:rFonts w:ascii="Times New Roman" w:hAnsi="Times New Roman" w:cs="Times New Roman"/>
        </w:rPr>
        <w:t>vědomosti uplatňovat v praxi</w:t>
      </w:r>
    </w:p>
    <w:p w14:paraId="5E22B91E" w14:textId="77777777" w:rsidR="006122B8" w:rsidRPr="0069702E" w:rsidRDefault="006122B8" w:rsidP="006122B8">
      <w:pPr>
        <w:jc w:val="both"/>
        <w:rPr>
          <w:rFonts w:ascii="Times New Roman" w:hAnsi="Times New Roman" w:cs="Times New Roman"/>
        </w:rPr>
      </w:pPr>
    </w:p>
    <w:p w14:paraId="7524AF27" w14:textId="77777777" w:rsidR="006122B8" w:rsidRDefault="006122B8" w:rsidP="006122B8">
      <w:pPr>
        <w:jc w:val="both"/>
        <w:rPr>
          <w:rFonts w:ascii="Times New Roman" w:hAnsi="Times New Roman" w:cs="Times New Roman"/>
        </w:rPr>
      </w:pPr>
    </w:p>
    <w:p w14:paraId="1B6063A8" w14:textId="77777777" w:rsidR="006122B8" w:rsidRPr="0069702E" w:rsidRDefault="006122B8" w:rsidP="006122B8">
      <w:pPr>
        <w:jc w:val="both"/>
        <w:rPr>
          <w:rFonts w:ascii="Times New Roman" w:hAnsi="Times New Roman" w:cs="Times New Roman"/>
        </w:rPr>
      </w:pPr>
    </w:p>
    <w:p w14:paraId="5BDBDA81"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lastRenderedPageBreak/>
        <w:t>3.2 Kompetence k řešení problémů</w:t>
      </w:r>
    </w:p>
    <w:p w14:paraId="1C5A62BA" w14:textId="77777777" w:rsidR="006122B8" w:rsidRPr="0069702E" w:rsidRDefault="006122B8" w:rsidP="006122B8">
      <w:pPr>
        <w:spacing w:after="0" w:line="240" w:lineRule="auto"/>
        <w:jc w:val="both"/>
        <w:rPr>
          <w:rFonts w:ascii="Times New Roman" w:hAnsi="Times New Roman" w:cs="Times New Roman"/>
          <w:b/>
        </w:rPr>
      </w:pPr>
    </w:p>
    <w:p w14:paraId="528A4792" w14:textId="77777777" w:rsidR="006122B8" w:rsidRPr="0069702E" w:rsidRDefault="006122B8" w:rsidP="006122B8">
      <w:pPr>
        <w:pStyle w:val="Odstavecseseznamem"/>
        <w:numPr>
          <w:ilvl w:val="0"/>
          <w:numId w:val="44"/>
        </w:numPr>
        <w:spacing w:after="0" w:line="240" w:lineRule="auto"/>
        <w:jc w:val="both"/>
        <w:rPr>
          <w:rFonts w:ascii="Times New Roman" w:hAnsi="Times New Roman" w:cs="Times New Roman"/>
        </w:rPr>
      </w:pPr>
      <w:r w:rsidRPr="0069702E">
        <w:rPr>
          <w:rFonts w:ascii="Times New Roman" w:hAnsi="Times New Roman" w:cs="Times New Roman"/>
        </w:rPr>
        <w:t>rozlišovat správná a chybná řešení</w:t>
      </w:r>
    </w:p>
    <w:p w14:paraId="1DE88941" w14:textId="77777777" w:rsidR="006122B8" w:rsidRPr="0069702E" w:rsidRDefault="006122B8" w:rsidP="006122B8">
      <w:pPr>
        <w:pStyle w:val="Odstavecseseznamem"/>
        <w:numPr>
          <w:ilvl w:val="0"/>
          <w:numId w:val="44"/>
        </w:numPr>
        <w:spacing w:after="0" w:line="240" w:lineRule="auto"/>
        <w:jc w:val="both"/>
        <w:rPr>
          <w:rFonts w:ascii="Times New Roman" w:hAnsi="Times New Roman" w:cs="Times New Roman"/>
        </w:rPr>
      </w:pPr>
      <w:r w:rsidRPr="0069702E">
        <w:rPr>
          <w:rFonts w:ascii="Times New Roman" w:hAnsi="Times New Roman" w:cs="Times New Roman"/>
        </w:rPr>
        <w:t>hledat nová řešení</w:t>
      </w:r>
    </w:p>
    <w:p w14:paraId="7CE63496" w14:textId="77777777" w:rsidR="006122B8" w:rsidRPr="0069702E" w:rsidRDefault="006122B8" w:rsidP="006122B8">
      <w:pPr>
        <w:pStyle w:val="Odstavecseseznamem"/>
        <w:numPr>
          <w:ilvl w:val="0"/>
          <w:numId w:val="44"/>
        </w:numPr>
        <w:spacing w:after="0" w:line="240" w:lineRule="auto"/>
        <w:jc w:val="both"/>
        <w:rPr>
          <w:rFonts w:ascii="Times New Roman" w:hAnsi="Times New Roman" w:cs="Times New Roman"/>
        </w:rPr>
      </w:pPr>
      <w:r w:rsidRPr="0069702E">
        <w:rPr>
          <w:rFonts w:ascii="Times New Roman" w:hAnsi="Times New Roman" w:cs="Times New Roman"/>
        </w:rPr>
        <w:t>snažit se řešit sám nebo ve spolupráci krizové situace</w:t>
      </w:r>
    </w:p>
    <w:p w14:paraId="267C649E" w14:textId="77777777" w:rsidR="006122B8" w:rsidRPr="0069702E" w:rsidRDefault="006122B8" w:rsidP="006122B8">
      <w:pPr>
        <w:pStyle w:val="Odstavecseseznamem"/>
        <w:numPr>
          <w:ilvl w:val="0"/>
          <w:numId w:val="44"/>
        </w:numPr>
        <w:spacing w:after="0" w:line="240" w:lineRule="auto"/>
        <w:jc w:val="both"/>
        <w:rPr>
          <w:rFonts w:ascii="Times New Roman" w:hAnsi="Times New Roman" w:cs="Times New Roman"/>
        </w:rPr>
      </w:pPr>
      <w:r w:rsidRPr="0069702E">
        <w:rPr>
          <w:rFonts w:ascii="Times New Roman" w:hAnsi="Times New Roman" w:cs="Times New Roman"/>
        </w:rPr>
        <w:t>všímat si dění a problémů</w:t>
      </w:r>
    </w:p>
    <w:p w14:paraId="0D2CBA46" w14:textId="77777777" w:rsidR="006122B8" w:rsidRPr="0069702E" w:rsidRDefault="006122B8" w:rsidP="006122B8">
      <w:pPr>
        <w:pStyle w:val="Odstavecseseznamem"/>
        <w:numPr>
          <w:ilvl w:val="0"/>
          <w:numId w:val="44"/>
        </w:numPr>
        <w:spacing w:after="0" w:line="240" w:lineRule="auto"/>
        <w:jc w:val="both"/>
        <w:rPr>
          <w:rFonts w:ascii="Times New Roman" w:hAnsi="Times New Roman" w:cs="Times New Roman"/>
        </w:rPr>
      </w:pPr>
      <w:r w:rsidRPr="0069702E">
        <w:rPr>
          <w:rFonts w:ascii="Times New Roman" w:hAnsi="Times New Roman" w:cs="Times New Roman"/>
        </w:rPr>
        <w:t>nenechat se odradit neúspěchem a vytrvale směřovat k řešení</w:t>
      </w:r>
    </w:p>
    <w:p w14:paraId="07F2BDBD" w14:textId="77777777" w:rsidR="006122B8" w:rsidRPr="0069702E" w:rsidRDefault="006122B8" w:rsidP="006122B8">
      <w:pPr>
        <w:jc w:val="both"/>
        <w:rPr>
          <w:rFonts w:ascii="Times New Roman" w:hAnsi="Times New Roman" w:cs="Times New Roman"/>
        </w:rPr>
      </w:pPr>
    </w:p>
    <w:p w14:paraId="0665B8E1"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3.3 Kompetence komunikativní</w:t>
      </w:r>
    </w:p>
    <w:p w14:paraId="07725294" w14:textId="77777777" w:rsidR="006122B8" w:rsidRPr="0069702E" w:rsidRDefault="006122B8" w:rsidP="006122B8">
      <w:pPr>
        <w:jc w:val="both"/>
        <w:rPr>
          <w:rFonts w:ascii="Times New Roman" w:hAnsi="Times New Roman" w:cs="Times New Roman"/>
        </w:rPr>
      </w:pPr>
    </w:p>
    <w:p w14:paraId="47D6AC24" w14:textId="77777777" w:rsidR="006122B8" w:rsidRPr="0069702E" w:rsidRDefault="006122B8" w:rsidP="006122B8">
      <w:pPr>
        <w:numPr>
          <w:ilvl w:val="0"/>
          <w:numId w:val="34"/>
        </w:numPr>
        <w:spacing w:after="0" w:line="240" w:lineRule="auto"/>
        <w:jc w:val="both"/>
        <w:rPr>
          <w:rFonts w:ascii="Times New Roman" w:hAnsi="Times New Roman" w:cs="Times New Roman"/>
        </w:rPr>
      </w:pPr>
      <w:r w:rsidRPr="0069702E">
        <w:rPr>
          <w:rFonts w:ascii="Times New Roman" w:hAnsi="Times New Roman" w:cs="Times New Roman"/>
        </w:rPr>
        <w:t>souvislými větami formulovat myšlenky, otázky a odpovědi</w:t>
      </w:r>
    </w:p>
    <w:p w14:paraId="1196B9A6" w14:textId="77777777" w:rsidR="006122B8" w:rsidRPr="0069702E" w:rsidRDefault="006122B8" w:rsidP="006122B8">
      <w:pPr>
        <w:numPr>
          <w:ilvl w:val="0"/>
          <w:numId w:val="34"/>
        </w:numPr>
        <w:spacing w:after="0" w:line="240" w:lineRule="auto"/>
        <w:jc w:val="both"/>
        <w:rPr>
          <w:rFonts w:ascii="Times New Roman" w:hAnsi="Times New Roman" w:cs="Times New Roman"/>
        </w:rPr>
      </w:pPr>
      <w:r w:rsidRPr="0069702E">
        <w:rPr>
          <w:rFonts w:ascii="Times New Roman" w:hAnsi="Times New Roman" w:cs="Times New Roman"/>
        </w:rPr>
        <w:t>naslouchat druhým</w:t>
      </w:r>
    </w:p>
    <w:p w14:paraId="5E5CBD3D" w14:textId="77777777" w:rsidR="006122B8" w:rsidRPr="0069702E" w:rsidRDefault="006122B8" w:rsidP="006122B8">
      <w:pPr>
        <w:numPr>
          <w:ilvl w:val="0"/>
          <w:numId w:val="34"/>
        </w:numPr>
        <w:spacing w:after="0" w:line="240" w:lineRule="auto"/>
        <w:jc w:val="both"/>
        <w:rPr>
          <w:rFonts w:ascii="Times New Roman" w:hAnsi="Times New Roman" w:cs="Times New Roman"/>
        </w:rPr>
      </w:pPr>
      <w:r w:rsidRPr="0069702E">
        <w:rPr>
          <w:rFonts w:ascii="Times New Roman" w:hAnsi="Times New Roman" w:cs="Times New Roman"/>
        </w:rPr>
        <w:t>vyjadřovat své pocity řečí, gestem, mimikou</w:t>
      </w:r>
    </w:p>
    <w:p w14:paraId="26D4C63F" w14:textId="77777777" w:rsidR="006122B8" w:rsidRPr="0069702E" w:rsidRDefault="006122B8" w:rsidP="006122B8">
      <w:pPr>
        <w:numPr>
          <w:ilvl w:val="0"/>
          <w:numId w:val="34"/>
        </w:numPr>
        <w:spacing w:after="0" w:line="240" w:lineRule="auto"/>
        <w:jc w:val="both"/>
        <w:rPr>
          <w:rFonts w:ascii="Times New Roman" w:hAnsi="Times New Roman" w:cs="Times New Roman"/>
        </w:rPr>
      </w:pPr>
      <w:r w:rsidRPr="0069702E">
        <w:rPr>
          <w:rFonts w:ascii="Times New Roman" w:hAnsi="Times New Roman" w:cs="Times New Roman"/>
        </w:rPr>
        <w:t>rozvíjet slovní zásobu</w:t>
      </w:r>
    </w:p>
    <w:p w14:paraId="4BC626BE" w14:textId="77777777" w:rsidR="006122B8" w:rsidRPr="0069702E" w:rsidRDefault="006122B8" w:rsidP="006122B8">
      <w:pPr>
        <w:jc w:val="both"/>
        <w:rPr>
          <w:rFonts w:ascii="Times New Roman" w:hAnsi="Times New Roman" w:cs="Times New Roman"/>
        </w:rPr>
      </w:pPr>
    </w:p>
    <w:p w14:paraId="0BC92849" w14:textId="77777777" w:rsidR="006122B8" w:rsidRPr="0069702E" w:rsidRDefault="006122B8" w:rsidP="006122B8">
      <w:pPr>
        <w:jc w:val="both"/>
        <w:rPr>
          <w:rFonts w:ascii="Times New Roman" w:hAnsi="Times New Roman" w:cs="Times New Roman"/>
          <w:b/>
          <w:u w:val="single"/>
        </w:rPr>
      </w:pPr>
      <w:r w:rsidRPr="0069702E">
        <w:rPr>
          <w:rFonts w:ascii="Times New Roman" w:hAnsi="Times New Roman" w:cs="Times New Roman"/>
          <w:b/>
        </w:rPr>
        <w:t>3.4 Kompetence sociální a personální</w:t>
      </w:r>
    </w:p>
    <w:p w14:paraId="3F1B2327" w14:textId="77777777" w:rsidR="006122B8" w:rsidRPr="0069702E" w:rsidRDefault="006122B8" w:rsidP="006122B8">
      <w:pPr>
        <w:jc w:val="both"/>
        <w:rPr>
          <w:rFonts w:ascii="Times New Roman" w:hAnsi="Times New Roman" w:cs="Times New Roman"/>
        </w:rPr>
      </w:pPr>
    </w:p>
    <w:p w14:paraId="0F207693" w14:textId="77777777" w:rsidR="006122B8" w:rsidRPr="0069702E" w:rsidRDefault="006122B8" w:rsidP="006122B8">
      <w:pPr>
        <w:numPr>
          <w:ilvl w:val="0"/>
          <w:numId w:val="35"/>
        </w:numPr>
        <w:spacing w:after="0" w:line="240" w:lineRule="auto"/>
        <w:jc w:val="both"/>
        <w:rPr>
          <w:rFonts w:ascii="Times New Roman" w:hAnsi="Times New Roman" w:cs="Times New Roman"/>
        </w:rPr>
      </w:pPr>
      <w:r w:rsidRPr="0069702E">
        <w:rPr>
          <w:rFonts w:ascii="Times New Roman" w:hAnsi="Times New Roman" w:cs="Times New Roman"/>
        </w:rPr>
        <w:t>být odpovědný za své chování</w:t>
      </w:r>
    </w:p>
    <w:p w14:paraId="6B718BFD" w14:textId="77777777" w:rsidR="006122B8" w:rsidRPr="0069702E" w:rsidRDefault="006122B8" w:rsidP="006122B8">
      <w:pPr>
        <w:numPr>
          <w:ilvl w:val="0"/>
          <w:numId w:val="35"/>
        </w:numPr>
        <w:spacing w:after="0" w:line="240" w:lineRule="auto"/>
        <w:jc w:val="both"/>
        <w:rPr>
          <w:rFonts w:ascii="Times New Roman" w:hAnsi="Times New Roman" w:cs="Times New Roman"/>
        </w:rPr>
      </w:pPr>
      <w:r w:rsidRPr="0069702E">
        <w:rPr>
          <w:rFonts w:ascii="Times New Roman" w:hAnsi="Times New Roman" w:cs="Times New Roman"/>
        </w:rPr>
        <w:t>rozpoznat vhodné a nevhodné chování</w:t>
      </w:r>
    </w:p>
    <w:p w14:paraId="7E1457A7" w14:textId="77777777" w:rsidR="006122B8" w:rsidRPr="0069702E" w:rsidRDefault="006122B8" w:rsidP="006122B8">
      <w:pPr>
        <w:numPr>
          <w:ilvl w:val="0"/>
          <w:numId w:val="35"/>
        </w:numPr>
        <w:spacing w:after="0" w:line="240" w:lineRule="auto"/>
        <w:jc w:val="both"/>
        <w:rPr>
          <w:rFonts w:ascii="Times New Roman" w:hAnsi="Times New Roman" w:cs="Times New Roman"/>
        </w:rPr>
      </w:pPr>
      <w:r w:rsidRPr="0069702E">
        <w:rPr>
          <w:rFonts w:ascii="Times New Roman" w:hAnsi="Times New Roman" w:cs="Times New Roman"/>
        </w:rPr>
        <w:t>být tolerantní k odlišnostem jiných</w:t>
      </w:r>
    </w:p>
    <w:p w14:paraId="6D738D7D" w14:textId="77777777" w:rsidR="006122B8" w:rsidRPr="0069702E" w:rsidRDefault="006122B8" w:rsidP="006122B8">
      <w:pPr>
        <w:numPr>
          <w:ilvl w:val="0"/>
          <w:numId w:val="35"/>
        </w:numPr>
        <w:spacing w:after="0" w:line="240" w:lineRule="auto"/>
        <w:jc w:val="both"/>
        <w:rPr>
          <w:rFonts w:ascii="Times New Roman" w:hAnsi="Times New Roman" w:cs="Times New Roman"/>
        </w:rPr>
      </w:pPr>
      <w:r w:rsidRPr="0069702E">
        <w:rPr>
          <w:rFonts w:ascii="Times New Roman" w:hAnsi="Times New Roman" w:cs="Times New Roman"/>
        </w:rPr>
        <w:t>respektovat zájmy druhých</w:t>
      </w:r>
    </w:p>
    <w:p w14:paraId="0507DCF0" w14:textId="77777777" w:rsidR="006122B8" w:rsidRPr="0069702E" w:rsidRDefault="006122B8" w:rsidP="006122B8">
      <w:pPr>
        <w:numPr>
          <w:ilvl w:val="0"/>
          <w:numId w:val="35"/>
        </w:numPr>
        <w:spacing w:after="0" w:line="240" w:lineRule="auto"/>
        <w:jc w:val="both"/>
        <w:rPr>
          <w:rFonts w:ascii="Times New Roman" w:hAnsi="Times New Roman" w:cs="Times New Roman"/>
        </w:rPr>
      </w:pPr>
      <w:r w:rsidRPr="0069702E">
        <w:rPr>
          <w:rFonts w:ascii="Times New Roman" w:hAnsi="Times New Roman" w:cs="Times New Roman"/>
        </w:rPr>
        <w:t>dokázat požádat o pomoc nebo si nechat poradit</w:t>
      </w:r>
    </w:p>
    <w:p w14:paraId="19B3A5A7" w14:textId="77777777" w:rsidR="006122B8" w:rsidRPr="0069702E" w:rsidRDefault="006122B8" w:rsidP="006122B8">
      <w:pPr>
        <w:numPr>
          <w:ilvl w:val="0"/>
          <w:numId w:val="35"/>
        </w:numPr>
        <w:spacing w:after="0" w:line="240" w:lineRule="auto"/>
        <w:jc w:val="both"/>
        <w:rPr>
          <w:rFonts w:ascii="Times New Roman" w:hAnsi="Times New Roman" w:cs="Times New Roman"/>
        </w:rPr>
      </w:pPr>
      <w:r w:rsidRPr="0069702E">
        <w:rPr>
          <w:rFonts w:ascii="Times New Roman" w:hAnsi="Times New Roman" w:cs="Times New Roman"/>
        </w:rPr>
        <w:t>vnímat a dokázat se postavit proti nespravedlnosti, agresivitě a šikaně</w:t>
      </w:r>
    </w:p>
    <w:p w14:paraId="1BE6AF91" w14:textId="77777777" w:rsidR="006122B8" w:rsidRPr="0069702E" w:rsidRDefault="006122B8" w:rsidP="006122B8">
      <w:pPr>
        <w:jc w:val="both"/>
        <w:rPr>
          <w:rFonts w:ascii="Times New Roman" w:hAnsi="Times New Roman" w:cs="Times New Roman"/>
          <w:b/>
        </w:rPr>
      </w:pPr>
    </w:p>
    <w:p w14:paraId="7BEA147B"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3.5 Kompetence občanské a činnostní</w:t>
      </w:r>
    </w:p>
    <w:p w14:paraId="5E20A579" w14:textId="77777777" w:rsidR="006122B8" w:rsidRPr="0069702E" w:rsidRDefault="006122B8" w:rsidP="006122B8">
      <w:pPr>
        <w:jc w:val="both"/>
        <w:rPr>
          <w:rFonts w:ascii="Times New Roman" w:hAnsi="Times New Roman" w:cs="Times New Roman"/>
          <w:b/>
          <w:u w:val="single"/>
        </w:rPr>
      </w:pPr>
    </w:p>
    <w:p w14:paraId="2578F74A" w14:textId="77777777" w:rsidR="006122B8" w:rsidRPr="0069702E" w:rsidRDefault="006122B8" w:rsidP="006122B8">
      <w:pPr>
        <w:numPr>
          <w:ilvl w:val="0"/>
          <w:numId w:val="36"/>
        </w:numPr>
        <w:spacing w:after="0" w:line="240" w:lineRule="auto"/>
        <w:jc w:val="both"/>
        <w:rPr>
          <w:rFonts w:ascii="Times New Roman" w:hAnsi="Times New Roman" w:cs="Times New Roman"/>
        </w:rPr>
      </w:pPr>
      <w:r w:rsidRPr="0069702E">
        <w:rPr>
          <w:rFonts w:ascii="Times New Roman" w:hAnsi="Times New Roman" w:cs="Times New Roman"/>
        </w:rPr>
        <w:t>uvědomovat si svá práva a povinnosti</w:t>
      </w:r>
    </w:p>
    <w:p w14:paraId="2CB38DAD" w14:textId="77777777" w:rsidR="006122B8" w:rsidRPr="0069702E" w:rsidRDefault="006122B8" w:rsidP="006122B8">
      <w:pPr>
        <w:numPr>
          <w:ilvl w:val="0"/>
          <w:numId w:val="36"/>
        </w:numPr>
        <w:spacing w:after="0" w:line="240" w:lineRule="auto"/>
        <w:jc w:val="both"/>
        <w:rPr>
          <w:rFonts w:ascii="Times New Roman" w:hAnsi="Times New Roman" w:cs="Times New Roman"/>
        </w:rPr>
      </w:pPr>
      <w:r w:rsidRPr="0069702E">
        <w:rPr>
          <w:rFonts w:ascii="Times New Roman" w:hAnsi="Times New Roman" w:cs="Times New Roman"/>
        </w:rPr>
        <w:t>chovat se odpovědně k sobě i druhým</w:t>
      </w:r>
    </w:p>
    <w:p w14:paraId="7F4EFDBC" w14:textId="77777777" w:rsidR="006122B8" w:rsidRPr="0069702E" w:rsidRDefault="006122B8" w:rsidP="006122B8">
      <w:pPr>
        <w:numPr>
          <w:ilvl w:val="0"/>
          <w:numId w:val="36"/>
        </w:numPr>
        <w:spacing w:after="0" w:line="240" w:lineRule="auto"/>
        <w:jc w:val="both"/>
        <w:rPr>
          <w:rFonts w:ascii="Times New Roman" w:hAnsi="Times New Roman" w:cs="Times New Roman"/>
        </w:rPr>
      </w:pPr>
      <w:r w:rsidRPr="0069702E">
        <w:rPr>
          <w:rFonts w:ascii="Times New Roman" w:hAnsi="Times New Roman" w:cs="Times New Roman"/>
        </w:rPr>
        <w:t>dbát o své zdraví a bezpečí</w:t>
      </w:r>
    </w:p>
    <w:p w14:paraId="146917FA" w14:textId="77777777" w:rsidR="006122B8" w:rsidRPr="0069702E" w:rsidRDefault="006122B8" w:rsidP="006122B8">
      <w:pPr>
        <w:numPr>
          <w:ilvl w:val="0"/>
          <w:numId w:val="36"/>
        </w:numPr>
        <w:spacing w:after="0" w:line="240" w:lineRule="auto"/>
        <w:jc w:val="both"/>
        <w:rPr>
          <w:rFonts w:ascii="Times New Roman" w:hAnsi="Times New Roman" w:cs="Times New Roman"/>
        </w:rPr>
      </w:pPr>
      <w:r w:rsidRPr="0069702E">
        <w:rPr>
          <w:rFonts w:ascii="Times New Roman" w:hAnsi="Times New Roman" w:cs="Times New Roman"/>
        </w:rPr>
        <w:t>odhadnout rizika svého jednání</w:t>
      </w:r>
    </w:p>
    <w:p w14:paraId="1EC97CE8" w14:textId="77777777" w:rsidR="006122B8" w:rsidRPr="0069702E" w:rsidRDefault="006122B8" w:rsidP="006122B8">
      <w:pPr>
        <w:numPr>
          <w:ilvl w:val="0"/>
          <w:numId w:val="36"/>
        </w:numPr>
        <w:spacing w:after="0" w:line="240" w:lineRule="auto"/>
        <w:jc w:val="both"/>
        <w:rPr>
          <w:rFonts w:ascii="Times New Roman" w:hAnsi="Times New Roman" w:cs="Times New Roman"/>
        </w:rPr>
      </w:pPr>
      <w:r w:rsidRPr="0069702E">
        <w:rPr>
          <w:rFonts w:ascii="Times New Roman" w:hAnsi="Times New Roman" w:cs="Times New Roman"/>
        </w:rPr>
        <w:t>vnímat krásy přírody a pečovat o ni</w:t>
      </w:r>
    </w:p>
    <w:p w14:paraId="32C994C4" w14:textId="77777777" w:rsidR="006122B8" w:rsidRPr="0069702E" w:rsidRDefault="006122B8" w:rsidP="006122B8">
      <w:pPr>
        <w:numPr>
          <w:ilvl w:val="0"/>
          <w:numId w:val="36"/>
        </w:numPr>
        <w:spacing w:after="0" w:line="240" w:lineRule="auto"/>
        <w:jc w:val="both"/>
        <w:rPr>
          <w:rFonts w:ascii="Times New Roman" w:hAnsi="Times New Roman" w:cs="Times New Roman"/>
        </w:rPr>
      </w:pPr>
      <w:r w:rsidRPr="0069702E">
        <w:rPr>
          <w:rFonts w:ascii="Times New Roman" w:hAnsi="Times New Roman" w:cs="Times New Roman"/>
        </w:rPr>
        <w:t>zapojovat se do veřejně prospěšných aktivit</w:t>
      </w:r>
    </w:p>
    <w:p w14:paraId="7A5CFDCA" w14:textId="77777777" w:rsidR="006122B8" w:rsidRPr="0069702E" w:rsidRDefault="006122B8" w:rsidP="006122B8">
      <w:pPr>
        <w:jc w:val="both"/>
        <w:rPr>
          <w:rFonts w:ascii="Times New Roman" w:hAnsi="Times New Roman" w:cs="Times New Roman"/>
        </w:rPr>
      </w:pPr>
    </w:p>
    <w:p w14:paraId="5C811F60" w14:textId="77777777" w:rsidR="006122B8" w:rsidRPr="0069702E" w:rsidRDefault="006122B8" w:rsidP="006122B8">
      <w:pPr>
        <w:jc w:val="both"/>
        <w:rPr>
          <w:rFonts w:ascii="Times New Roman" w:hAnsi="Times New Roman" w:cs="Times New Roman"/>
          <w:b/>
          <w:u w:val="single"/>
        </w:rPr>
      </w:pPr>
      <w:r w:rsidRPr="0069702E">
        <w:rPr>
          <w:rFonts w:ascii="Times New Roman" w:hAnsi="Times New Roman" w:cs="Times New Roman"/>
          <w:b/>
        </w:rPr>
        <w:t xml:space="preserve"> 3.6 Kompetence pracovní a trávení volného času</w:t>
      </w:r>
    </w:p>
    <w:p w14:paraId="609D7C6A" w14:textId="77777777" w:rsidR="006122B8" w:rsidRPr="0069702E" w:rsidRDefault="006122B8" w:rsidP="006122B8">
      <w:pPr>
        <w:jc w:val="both"/>
        <w:rPr>
          <w:rFonts w:ascii="Times New Roman" w:hAnsi="Times New Roman" w:cs="Times New Roman"/>
          <w:u w:val="single"/>
        </w:rPr>
      </w:pPr>
    </w:p>
    <w:p w14:paraId="14BAE6D8"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umět si vybrat zájmovou činnost</w:t>
      </w:r>
    </w:p>
    <w:p w14:paraId="6136BB5E"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dokázat se zapojit a uplatnit se v kolektivu</w:t>
      </w:r>
    </w:p>
    <w:p w14:paraId="0BBEE942"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své zájmy rozvíjet v individuálních a skupinových činnostech</w:t>
      </w:r>
    </w:p>
    <w:p w14:paraId="36072FDE"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plánovat, organizovat, řídit a hodnotit jednoduché činnosti</w:t>
      </w:r>
    </w:p>
    <w:p w14:paraId="4CC4158A"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používat bezpečné materiály, nástroje a vybavení</w:t>
      </w:r>
    </w:p>
    <w:p w14:paraId="197B2A53"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dodržovat vymezená pravidla</w:t>
      </w:r>
    </w:p>
    <w:p w14:paraId="251367CE" w14:textId="77777777" w:rsidR="006122B8" w:rsidRPr="0069702E" w:rsidRDefault="006122B8" w:rsidP="006122B8">
      <w:pPr>
        <w:numPr>
          <w:ilvl w:val="0"/>
          <w:numId w:val="37"/>
        </w:numPr>
        <w:spacing w:after="0" w:line="240" w:lineRule="auto"/>
        <w:jc w:val="both"/>
        <w:rPr>
          <w:rFonts w:ascii="Times New Roman" w:hAnsi="Times New Roman" w:cs="Times New Roman"/>
        </w:rPr>
      </w:pPr>
      <w:r w:rsidRPr="0069702E">
        <w:rPr>
          <w:rFonts w:ascii="Times New Roman" w:hAnsi="Times New Roman" w:cs="Times New Roman"/>
        </w:rPr>
        <w:t>dokázat odmítnout nevhodnou nabídku volného času</w:t>
      </w:r>
    </w:p>
    <w:p w14:paraId="7481FF68" w14:textId="77777777" w:rsidR="006122B8" w:rsidRPr="0069702E" w:rsidRDefault="006122B8" w:rsidP="006122B8">
      <w:pPr>
        <w:jc w:val="both"/>
        <w:rPr>
          <w:rFonts w:ascii="Times New Roman" w:hAnsi="Times New Roman" w:cs="Times New Roman"/>
        </w:rPr>
      </w:pPr>
    </w:p>
    <w:p w14:paraId="3A30341D"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xml:space="preserve">Úroveň klíčových kompetencí získaných v průběhu výchovně vzdělávací činnosti se mění, přizpůsobují, prolínají se a nejsou konečná. </w:t>
      </w:r>
    </w:p>
    <w:p w14:paraId="664C15C6" w14:textId="77777777" w:rsidR="006122B8" w:rsidRPr="0069702E" w:rsidRDefault="006122B8" w:rsidP="006122B8">
      <w:pPr>
        <w:jc w:val="both"/>
        <w:rPr>
          <w:rFonts w:ascii="Times New Roman" w:hAnsi="Times New Roman" w:cs="Times New Roman"/>
        </w:rPr>
      </w:pPr>
    </w:p>
    <w:p w14:paraId="0FEC3396" w14:textId="77777777" w:rsidR="006122B8" w:rsidRPr="0069702E" w:rsidRDefault="006122B8" w:rsidP="006122B8">
      <w:pPr>
        <w:pStyle w:val="Nadpis1"/>
        <w:jc w:val="both"/>
        <w:rPr>
          <w:rFonts w:ascii="Times New Roman" w:hAnsi="Times New Roman" w:cs="Times New Roman"/>
          <w:sz w:val="36"/>
          <w:szCs w:val="36"/>
        </w:rPr>
      </w:pPr>
      <w:bookmarkStart w:id="6" w:name="_Toc22493813"/>
      <w:bookmarkStart w:id="7" w:name="_Toc22494006"/>
      <w:r w:rsidRPr="0069702E">
        <w:rPr>
          <w:rFonts w:ascii="Times New Roman" w:hAnsi="Times New Roman" w:cs="Times New Roman"/>
          <w:sz w:val="36"/>
          <w:szCs w:val="36"/>
        </w:rPr>
        <w:t>4. Délka a časový plán vzdělávání</w:t>
      </w:r>
      <w:bookmarkEnd w:id="6"/>
      <w:bookmarkEnd w:id="7"/>
    </w:p>
    <w:p w14:paraId="7383AF1F" w14:textId="77777777" w:rsidR="006122B8" w:rsidRPr="0069702E" w:rsidRDefault="006122B8" w:rsidP="006122B8">
      <w:pPr>
        <w:jc w:val="both"/>
        <w:rPr>
          <w:rFonts w:ascii="Times New Roman" w:hAnsi="Times New Roman" w:cs="Times New Roman"/>
          <w:b/>
          <w:u w:val="single"/>
        </w:rPr>
      </w:pPr>
    </w:p>
    <w:p w14:paraId="1DE229DB"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Plán výchovně vzdělávací činnosti je stanoven na dobu celého školního roku.</w:t>
      </w:r>
    </w:p>
    <w:p w14:paraId="086C7820"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4.1 Evaluace</w:t>
      </w:r>
    </w:p>
    <w:p w14:paraId="444914A1" w14:textId="77777777" w:rsidR="006122B8" w:rsidRPr="0069702E" w:rsidRDefault="006122B8" w:rsidP="006122B8">
      <w:pPr>
        <w:pStyle w:val="Odstavecseseznamem"/>
        <w:numPr>
          <w:ilvl w:val="0"/>
          <w:numId w:val="45"/>
        </w:numPr>
        <w:jc w:val="both"/>
        <w:rPr>
          <w:rFonts w:ascii="Times New Roman" w:hAnsi="Times New Roman" w:cs="Times New Roman"/>
        </w:rPr>
      </w:pPr>
      <w:r w:rsidRPr="0069702E">
        <w:rPr>
          <w:rFonts w:ascii="Times New Roman" w:hAnsi="Times New Roman" w:cs="Times New Roman"/>
        </w:rPr>
        <w:t xml:space="preserve">výměna pracovních zkušeností </w:t>
      </w:r>
    </w:p>
    <w:p w14:paraId="42A93663" w14:textId="77777777" w:rsidR="006122B8" w:rsidRPr="0069702E" w:rsidRDefault="006122B8" w:rsidP="006122B8">
      <w:pPr>
        <w:pStyle w:val="Odstavecseseznamem"/>
        <w:numPr>
          <w:ilvl w:val="0"/>
          <w:numId w:val="45"/>
        </w:numPr>
        <w:jc w:val="both"/>
        <w:rPr>
          <w:rFonts w:ascii="Times New Roman" w:hAnsi="Times New Roman" w:cs="Times New Roman"/>
        </w:rPr>
      </w:pPr>
      <w:r w:rsidRPr="0069702E">
        <w:rPr>
          <w:rFonts w:ascii="Times New Roman" w:hAnsi="Times New Roman" w:cs="Times New Roman"/>
        </w:rPr>
        <w:t>příprava společných akcí</w:t>
      </w:r>
    </w:p>
    <w:p w14:paraId="70983BE5" w14:textId="77777777" w:rsidR="006122B8" w:rsidRPr="0069702E" w:rsidRDefault="006122B8" w:rsidP="006122B8">
      <w:pPr>
        <w:pStyle w:val="Odstavecseseznamem"/>
        <w:numPr>
          <w:ilvl w:val="0"/>
          <w:numId w:val="45"/>
        </w:numPr>
        <w:jc w:val="both"/>
        <w:rPr>
          <w:rFonts w:ascii="Times New Roman" w:hAnsi="Times New Roman" w:cs="Times New Roman"/>
        </w:rPr>
      </w:pPr>
      <w:r w:rsidRPr="0069702E">
        <w:rPr>
          <w:rFonts w:ascii="Times New Roman" w:hAnsi="Times New Roman" w:cs="Times New Roman"/>
        </w:rPr>
        <w:t>přizpůsobení plánů aktuálním podmínkám a potřebám</w:t>
      </w:r>
    </w:p>
    <w:p w14:paraId="1B3EA86B" w14:textId="77777777" w:rsidR="006122B8" w:rsidRPr="0069702E" w:rsidRDefault="006122B8" w:rsidP="006122B8">
      <w:pPr>
        <w:pStyle w:val="Odstavecseseznamem"/>
        <w:numPr>
          <w:ilvl w:val="0"/>
          <w:numId w:val="45"/>
        </w:numPr>
        <w:jc w:val="both"/>
        <w:rPr>
          <w:rFonts w:ascii="Times New Roman" w:hAnsi="Times New Roman" w:cs="Times New Roman"/>
        </w:rPr>
      </w:pPr>
      <w:r w:rsidRPr="0069702E">
        <w:rPr>
          <w:rFonts w:ascii="Times New Roman" w:hAnsi="Times New Roman" w:cs="Times New Roman"/>
        </w:rPr>
        <w:t>řešení pracovních a výchovných problémů</w:t>
      </w:r>
    </w:p>
    <w:p w14:paraId="4DCFDDD2" w14:textId="77777777" w:rsidR="006122B8" w:rsidRPr="0069702E" w:rsidRDefault="006122B8" w:rsidP="006122B8">
      <w:pPr>
        <w:pStyle w:val="Odstavecseseznamem"/>
        <w:numPr>
          <w:ilvl w:val="0"/>
          <w:numId w:val="45"/>
        </w:numPr>
        <w:jc w:val="both"/>
        <w:rPr>
          <w:rFonts w:ascii="Times New Roman" w:hAnsi="Times New Roman" w:cs="Times New Roman"/>
        </w:rPr>
      </w:pPr>
      <w:r w:rsidRPr="0069702E">
        <w:rPr>
          <w:rFonts w:ascii="Times New Roman" w:hAnsi="Times New Roman" w:cs="Times New Roman"/>
        </w:rPr>
        <w:t>rozbor a kontrola dokumentace ŠD</w:t>
      </w:r>
    </w:p>
    <w:p w14:paraId="3A7DB009" w14:textId="77777777" w:rsidR="006122B8" w:rsidRPr="0069702E" w:rsidRDefault="006122B8" w:rsidP="006122B8">
      <w:pPr>
        <w:jc w:val="both"/>
        <w:rPr>
          <w:rFonts w:ascii="Times New Roman" w:hAnsi="Times New Roman" w:cs="Times New Roman"/>
        </w:rPr>
      </w:pPr>
    </w:p>
    <w:p w14:paraId="02D70E95" w14:textId="77777777" w:rsidR="006122B8" w:rsidRPr="0069702E" w:rsidRDefault="006122B8" w:rsidP="006122B8">
      <w:pPr>
        <w:jc w:val="both"/>
        <w:rPr>
          <w:rFonts w:ascii="Times New Roman" w:hAnsi="Times New Roman" w:cs="Times New Roman"/>
          <w:u w:val="single"/>
        </w:rPr>
      </w:pPr>
      <w:r w:rsidRPr="0069702E">
        <w:rPr>
          <w:rFonts w:ascii="Times New Roman" w:hAnsi="Times New Roman" w:cs="Times New Roman"/>
          <w:u w:val="single"/>
        </w:rPr>
        <w:t>Evaluační plán</w:t>
      </w:r>
    </w:p>
    <w:p w14:paraId="0F571E48"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zjišťování, hodnocení stavu, kvality a fungování pedagogického procesu:</w:t>
      </w:r>
    </w:p>
    <w:p w14:paraId="1C3173D2"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a/</w:t>
      </w:r>
      <w:r w:rsidRPr="0069702E">
        <w:rPr>
          <w:rFonts w:ascii="Times New Roman" w:hAnsi="Times New Roman" w:cs="Times New Roman"/>
          <w:u w:val="single"/>
        </w:rPr>
        <w:t xml:space="preserve"> individuální</w:t>
      </w:r>
      <w:r w:rsidRPr="0069702E">
        <w:rPr>
          <w:rFonts w:ascii="Times New Roman" w:hAnsi="Times New Roman" w:cs="Times New Roman"/>
        </w:rPr>
        <w:t xml:space="preserve"> – hodnocení své práce</w:t>
      </w:r>
    </w:p>
    <w:p w14:paraId="30350A98"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b/</w:t>
      </w:r>
      <w:r w:rsidRPr="0069702E">
        <w:rPr>
          <w:rFonts w:ascii="Times New Roman" w:hAnsi="Times New Roman" w:cs="Times New Roman"/>
          <w:u w:val="single"/>
        </w:rPr>
        <w:t xml:space="preserve"> vedení školy</w:t>
      </w:r>
      <w:r w:rsidRPr="0069702E">
        <w:rPr>
          <w:rFonts w:ascii="Times New Roman" w:hAnsi="Times New Roman" w:cs="Times New Roman"/>
        </w:rPr>
        <w:t xml:space="preserve"> – pozorování, hospitace</w:t>
      </w:r>
    </w:p>
    <w:p w14:paraId="7DE431BF"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c/</w:t>
      </w:r>
      <w:r w:rsidRPr="0069702E">
        <w:rPr>
          <w:rFonts w:ascii="Times New Roman" w:hAnsi="Times New Roman" w:cs="Times New Roman"/>
          <w:u w:val="single"/>
        </w:rPr>
        <w:t xml:space="preserve"> vnější</w:t>
      </w:r>
      <w:r w:rsidRPr="0069702E">
        <w:rPr>
          <w:rFonts w:ascii="Times New Roman" w:hAnsi="Times New Roman" w:cs="Times New Roman"/>
        </w:rPr>
        <w:t xml:space="preserve"> – konzultace se zákonnými zástupci </w:t>
      </w:r>
    </w:p>
    <w:p w14:paraId="365565FF" w14:textId="77777777" w:rsidR="006122B8" w:rsidRPr="0069702E" w:rsidRDefault="006122B8" w:rsidP="006122B8">
      <w:pPr>
        <w:jc w:val="both"/>
        <w:rPr>
          <w:rFonts w:ascii="Times New Roman" w:hAnsi="Times New Roman" w:cs="Times New Roman"/>
        </w:rPr>
      </w:pPr>
    </w:p>
    <w:p w14:paraId="0536B9FD"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4.2 Hodnocení žáků</w:t>
      </w:r>
    </w:p>
    <w:p w14:paraId="1F89C3ED" w14:textId="77777777" w:rsidR="006122B8" w:rsidRPr="0069702E" w:rsidRDefault="006122B8" w:rsidP="006122B8">
      <w:pPr>
        <w:jc w:val="both"/>
        <w:rPr>
          <w:rFonts w:ascii="Times New Roman" w:hAnsi="Times New Roman" w:cs="Times New Roman"/>
          <w:b/>
        </w:rPr>
      </w:pPr>
    </w:p>
    <w:p w14:paraId="032E2A9A"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hodnocení chování žáka: individuální, před kolektivem, konzultace o chování žáka s učiteli, vychovateli, asistenty a zákonnými zástupci</w:t>
      </w:r>
    </w:p>
    <w:p w14:paraId="1D24FEB5" w14:textId="77777777" w:rsidR="006122B8" w:rsidRPr="0069702E" w:rsidRDefault="006122B8" w:rsidP="006122B8">
      <w:pPr>
        <w:jc w:val="both"/>
        <w:rPr>
          <w:rFonts w:ascii="Times New Roman" w:hAnsi="Times New Roman" w:cs="Times New Roman"/>
        </w:rPr>
      </w:pPr>
    </w:p>
    <w:p w14:paraId="2F4C3867" w14:textId="77777777" w:rsidR="006122B8" w:rsidRPr="0069702E" w:rsidRDefault="006122B8" w:rsidP="006122B8">
      <w:pPr>
        <w:pStyle w:val="Nadpis1"/>
        <w:jc w:val="both"/>
        <w:rPr>
          <w:rFonts w:ascii="Times New Roman" w:hAnsi="Times New Roman" w:cs="Times New Roman"/>
          <w:sz w:val="36"/>
          <w:szCs w:val="36"/>
        </w:rPr>
      </w:pPr>
      <w:bookmarkStart w:id="8" w:name="_Toc22493814"/>
      <w:bookmarkStart w:id="9" w:name="_Toc22494007"/>
      <w:r w:rsidRPr="0069702E">
        <w:rPr>
          <w:rFonts w:ascii="Times New Roman" w:hAnsi="Times New Roman" w:cs="Times New Roman"/>
          <w:sz w:val="36"/>
          <w:szCs w:val="36"/>
        </w:rPr>
        <w:t>5. Formy výchovně vzdělávací činnosti</w:t>
      </w:r>
      <w:bookmarkEnd w:id="8"/>
      <w:bookmarkEnd w:id="9"/>
    </w:p>
    <w:p w14:paraId="1A1C9F50" w14:textId="77777777" w:rsidR="006122B8" w:rsidRPr="0069702E" w:rsidRDefault="006122B8" w:rsidP="006122B8">
      <w:pPr>
        <w:jc w:val="both"/>
        <w:rPr>
          <w:rFonts w:ascii="Times New Roman" w:hAnsi="Times New Roman" w:cs="Times New Roman"/>
        </w:rPr>
      </w:pPr>
    </w:p>
    <w:p w14:paraId="57187603"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b/>
          <w:u w:val="single"/>
        </w:rPr>
        <w:t>a/ pravidelná</w:t>
      </w:r>
      <w:r w:rsidRPr="0069702E">
        <w:rPr>
          <w:rFonts w:ascii="Times New Roman" w:hAnsi="Times New Roman" w:cs="Times New Roman"/>
        </w:rPr>
        <w:t xml:space="preserve"> – každodenní činnost přihlášených žáků v ŠD, v zájmových útvarech zřizovaných ŠD</w:t>
      </w:r>
    </w:p>
    <w:p w14:paraId="60742289"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b/>
          <w:u w:val="single"/>
        </w:rPr>
        <w:t>b/ příležitostná</w:t>
      </w:r>
      <w:r w:rsidRPr="0069702E">
        <w:rPr>
          <w:rFonts w:ascii="Times New Roman" w:hAnsi="Times New Roman" w:cs="Times New Roman"/>
          <w:b/>
        </w:rPr>
        <w:t xml:space="preserve"> -</w:t>
      </w:r>
      <w:r w:rsidRPr="0069702E">
        <w:rPr>
          <w:rFonts w:ascii="Times New Roman" w:hAnsi="Times New Roman" w:cs="Times New Roman"/>
        </w:rPr>
        <w:t xml:space="preserve">  besídky, vystoupení, výlety, exkurze, kulturní akce, sportovní soutěže, přednášky </w:t>
      </w:r>
    </w:p>
    <w:p w14:paraId="625DCC9E"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b/>
          <w:u w:val="single"/>
        </w:rPr>
        <w:t>c/ spontánní a rekreační</w:t>
      </w:r>
      <w:r w:rsidRPr="0069702E">
        <w:rPr>
          <w:rFonts w:ascii="Times New Roman" w:hAnsi="Times New Roman" w:cs="Times New Roman"/>
        </w:rPr>
        <w:t xml:space="preserve"> – ve ŠD jsou zahrnuty do denního režimu (ranní činnosti, odpolední klidové činnosti a činnosti probíhající při pobytu venku) </w:t>
      </w:r>
    </w:p>
    <w:p w14:paraId="437FA3FD"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b/>
          <w:u w:val="single"/>
        </w:rPr>
        <w:t>d/ individuální</w:t>
      </w:r>
      <w:r w:rsidRPr="0069702E">
        <w:rPr>
          <w:rFonts w:ascii="Times New Roman" w:hAnsi="Times New Roman" w:cs="Times New Roman"/>
        </w:rPr>
        <w:t xml:space="preserve"> – vytváření podmínek pro rozvoj nadání a talentu žáků, práce s handicapovanými a znevýhodněnými žáky</w:t>
      </w:r>
    </w:p>
    <w:p w14:paraId="12C2EB8B" w14:textId="77777777" w:rsidR="006122B8" w:rsidRDefault="006122B8" w:rsidP="006122B8">
      <w:pPr>
        <w:jc w:val="both"/>
        <w:rPr>
          <w:rFonts w:ascii="Times New Roman" w:hAnsi="Times New Roman" w:cs="Times New Roman"/>
        </w:rPr>
      </w:pPr>
      <w:r w:rsidRPr="0069702E">
        <w:rPr>
          <w:rFonts w:ascii="Times New Roman" w:hAnsi="Times New Roman" w:cs="Times New Roman"/>
          <w:b/>
          <w:u w:val="single"/>
        </w:rPr>
        <w:t>e/ osvětová -</w:t>
      </w:r>
      <w:r w:rsidRPr="0069702E">
        <w:rPr>
          <w:rFonts w:ascii="Times New Roman" w:hAnsi="Times New Roman" w:cs="Times New Roman"/>
        </w:rPr>
        <w:t xml:space="preserve"> činnost zaměřená na prevenci sociálně – patologických jevů (přednášky, rozhovory, besedy)</w:t>
      </w:r>
    </w:p>
    <w:p w14:paraId="5AD2E3AC" w14:textId="77777777" w:rsidR="006122B8" w:rsidRDefault="006122B8" w:rsidP="006122B8">
      <w:pPr>
        <w:jc w:val="both"/>
        <w:rPr>
          <w:rFonts w:ascii="Times New Roman" w:hAnsi="Times New Roman" w:cs="Times New Roman"/>
        </w:rPr>
      </w:pPr>
    </w:p>
    <w:p w14:paraId="677535D1" w14:textId="77777777" w:rsidR="006122B8" w:rsidRPr="0069702E" w:rsidRDefault="006122B8" w:rsidP="006122B8">
      <w:pPr>
        <w:jc w:val="both"/>
        <w:rPr>
          <w:rFonts w:ascii="Times New Roman" w:hAnsi="Times New Roman" w:cs="Times New Roman"/>
        </w:rPr>
      </w:pPr>
    </w:p>
    <w:p w14:paraId="169E8831" w14:textId="77777777" w:rsidR="006122B8" w:rsidRPr="0069702E" w:rsidRDefault="006122B8" w:rsidP="006122B8">
      <w:pPr>
        <w:pStyle w:val="Nadpis1"/>
        <w:jc w:val="both"/>
        <w:rPr>
          <w:rFonts w:ascii="Times New Roman" w:hAnsi="Times New Roman" w:cs="Times New Roman"/>
          <w:sz w:val="36"/>
          <w:szCs w:val="36"/>
        </w:rPr>
      </w:pPr>
      <w:bookmarkStart w:id="10" w:name="_Toc22493815"/>
      <w:bookmarkStart w:id="11" w:name="_Toc22494008"/>
      <w:r w:rsidRPr="0069702E">
        <w:rPr>
          <w:rFonts w:ascii="Times New Roman" w:hAnsi="Times New Roman" w:cs="Times New Roman"/>
          <w:sz w:val="36"/>
          <w:szCs w:val="36"/>
        </w:rPr>
        <w:lastRenderedPageBreak/>
        <w:t>6. Obsah výchovně vzdělávací činnosti</w:t>
      </w:r>
    </w:p>
    <w:p w14:paraId="5ADB7D8A" w14:textId="77777777" w:rsidR="006122B8" w:rsidRPr="0069702E" w:rsidRDefault="006122B8" w:rsidP="006122B8">
      <w:pPr>
        <w:jc w:val="both"/>
        <w:rPr>
          <w:rFonts w:ascii="Times New Roman" w:hAnsi="Times New Roman" w:cs="Times New Roman"/>
        </w:rPr>
      </w:pPr>
    </w:p>
    <w:p w14:paraId="316C0AC0"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rPr>
        <w:t xml:space="preserve">Obsah ŠVP školní družiny vychází z rámcově vzdělávacího programu pro základní vzdělávání, z tematického celku </w:t>
      </w:r>
      <w:r w:rsidRPr="0069702E">
        <w:rPr>
          <w:rFonts w:ascii="Times New Roman" w:hAnsi="Times New Roman" w:cs="Times New Roman"/>
          <w:b/>
        </w:rPr>
        <w:t>Člověk a jeho svět.</w:t>
      </w:r>
    </w:p>
    <w:p w14:paraId="18E525A5" w14:textId="77777777" w:rsidR="006122B8" w:rsidRPr="0069702E" w:rsidRDefault="006122B8" w:rsidP="006122B8">
      <w:pPr>
        <w:jc w:val="both"/>
        <w:rPr>
          <w:rFonts w:ascii="Times New Roman" w:hAnsi="Times New Roman" w:cs="Times New Roman"/>
          <w:b/>
        </w:rPr>
      </w:pPr>
    </w:p>
    <w:p w14:paraId="29E1DFC4"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6.1 Vzdělávací oblasti základního vzdělávání</w:t>
      </w:r>
    </w:p>
    <w:p w14:paraId="59523E37" w14:textId="77777777" w:rsidR="006122B8" w:rsidRPr="0069702E" w:rsidRDefault="006122B8" w:rsidP="006122B8">
      <w:pPr>
        <w:jc w:val="both"/>
        <w:rPr>
          <w:rFonts w:ascii="Times New Roman" w:hAnsi="Times New Roman" w:cs="Times New Roman"/>
          <w:b/>
        </w:rPr>
      </w:pPr>
    </w:p>
    <w:p w14:paraId="43299FEB" w14:textId="77777777" w:rsidR="006122B8" w:rsidRPr="0069702E" w:rsidRDefault="006122B8" w:rsidP="006122B8">
      <w:pPr>
        <w:spacing w:line="192" w:lineRule="auto"/>
        <w:jc w:val="both"/>
        <w:rPr>
          <w:rFonts w:ascii="Times New Roman" w:hAnsi="Times New Roman" w:cs="Times New Roman"/>
        </w:rPr>
      </w:pPr>
      <w:r w:rsidRPr="0069702E">
        <w:rPr>
          <w:rFonts w:ascii="Times New Roman" w:hAnsi="Times New Roman" w:cs="Times New Roman"/>
        </w:rPr>
        <w:t>Místo, kde žijeme</w:t>
      </w:r>
    </w:p>
    <w:p w14:paraId="2EE8CF57" w14:textId="77777777" w:rsidR="006122B8" w:rsidRPr="0069702E" w:rsidRDefault="006122B8" w:rsidP="006122B8">
      <w:pPr>
        <w:spacing w:line="192" w:lineRule="auto"/>
        <w:jc w:val="both"/>
        <w:rPr>
          <w:rFonts w:ascii="Times New Roman" w:hAnsi="Times New Roman" w:cs="Times New Roman"/>
        </w:rPr>
      </w:pPr>
      <w:r w:rsidRPr="0069702E">
        <w:rPr>
          <w:rFonts w:ascii="Times New Roman" w:hAnsi="Times New Roman" w:cs="Times New Roman"/>
        </w:rPr>
        <w:t>Lidé kolem nás</w:t>
      </w:r>
    </w:p>
    <w:p w14:paraId="346715B2" w14:textId="77777777" w:rsidR="006122B8" w:rsidRPr="0069702E" w:rsidRDefault="006122B8" w:rsidP="006122B8">
      <w:pPr>
        <w:spacing w:line="192" w:lineRule="auto"/>
        <w:jc w:val="both"/>
        <w:rPr>
          <w:rFonts w:ascii="Times New Roman" w:hAnsi="Times New Roman" w:cs="Times New Roman"/>
        </w:rPr>
      </w:pPr>
      <w:r w:rsidRPr="0069702E">
        <w:rPr>
          <w:rFonts w:ascii="Times New Roman" w:hAnsi="Times New Roman" w:cs="Times New Roman"/>
        </w:rPr>
        <w:t>Lidé a čas</w:t>
      </w:r>
    </w:p>
    <w:p w14:paraId="71B82660" w14:textId="77777777" w:rsidR="006122B8" w:rsidRPr="0069702E" w:rsidRDefault="006122B8" w:rsidP="006122B8">
      <w:pPr>
        <w:spacing w:line="192" w:lineRule="auto"/>
        <w:jc w:val="both"/>
        <w:rPr>
          <w:rFonts w:ascii="Times New Roman" w:hAnsi="Times New Roman" w:cs="Times New Roman"/>
        </w:rPr>
      </w:pPr>
      <w:r w:rsidRPr="0069702E">
        <w:rPr>
          <w:rFonts w:ascii="Times New Roman" w:hAnsi="Times New Roman" w:cs="Times New Roman"/>
        </w:rPr>
        <w:t>Rozmanitost přírody</w:t>
      </w:r>
    </w:p>
    <w:p w14:paraId="40A5337A" w14:textId="77777777" w:rsidR="006122B8" w:rsidRPr="0069702E" w:rsidRDefault="006122B8" w:rsidP="006122B8">
      <w:pPr>
        <w:spacing w:line="192" w:lineRule="auto"/>
        <w:jc w:val="both"/>
        <w:rPr>
          <w:rFonts w:ascii="Times New Roman" w:hAnsi="Times New Roman" w:cs="Times New Roman"/>
        </w:rPr>
      </w:pPr>
      <w:r w:rsidRPr="0069702E">
        <w:rPr>
          <w:rFonts w:ascii="Times New Roman" w:hAnsi="Times New Roman" w:cs="Times New Roman"/>
        </w:rPr>
        <w:t>Člověk a jeho zdraví</w:t>
      </w:r>
    </w:p>
    <w:p w14:paraId="1CB499E0" w14:textId="77777777" w:rsidR="006122B8" w:rsidRPr="0069702E" w:rsidRDefault="006122B8" w:rsidP="006122B8">
      <w:pPr>
        <w:spacing w:line="192" w:lineRule="auto"/>
        <w:jc w:val="both"/>
        <w:rPr>
          <w:rFonts w:ascii="Times New Roman" w:hAnsi="Times New Roman" w:cs="Times New Roman"/>
        </w:rPr>
      </w:pPr>
    </w:p>
    <w:p w14:paraId="577FF5F3" w14:textId="77777777" w:rsidR="006122B8" w:rsidRPr="0069702E" w:rsidRDefault="006122B8" w:rsidP="006122B8">
      <w:pPr>
        <w:spacing w:line="192" w:lineRule="auto"/>
        <w:jc w:val="both"/>
        <w:rPr>
          <w:rFonts w:ascii="Times New Roman" w:hAnsi="Times New Roman" w:cs="Times New Roman"/>
        </w:rPr>
      </w:pPr>
      <w:r w:rsidRPr="0069702E">
        <w:rPr>
          <w:rFonts w:ascii="Times New Roman" w:hAnsi="Times New Roman" w:cs="Times New Roman"/>
        </w:rPr>
        <w:t>Přehled možných témat výchovně vzdělávacích činností viz. příloha.</w:t>
      </w:r>
    </w:p>
    <w:p w14:paraId="630B415E"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Témata jsou základem pro tvorbu měsíčních plánů ŠD, kde jsou podrobněji rozepsána.</w:t>
      </w:r>
    </w:p>
    <w:p w14:paraId="41D7A809" w14:textId="77777777" w:rsidR="006122B8" w:rsidRPr="0069702E" w:rsidRDefault="006122B8" w:rsidP="006122B8">
      <w:pPr>
        <w:spacing w:line="192" w:lineRule="auto"/>
        <w:jc w:val="both"/>
        <w:rPr>
          <w:rFonts w:ascii="Times New Roman" w:hAnsi="Times New Roman" w:cs="Times New Roman"/>
        </w:rPr>
      </w:pPr>
    </w:p>
    <w:p w14:paraId="095648E6"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6.2 Průřezová témata základního vzdělávání</w:t>
      </w:r>
    </w:p>
    <w:p w14:paraId="4E375B0C" w14:textId="77777777" w:rsidR="006122B8" w:rsidRPr="0069702E" w:rsidRDefault="006122B8" w:rsidP="006122B8">
      <w:pPr>
        <w:jc w:val="both"/>
        <w:rPr>
          <w:rFonts w:ascii="Times New Roman" w:hAnsi="Times New Roman" w:cs="Times New Roman"/>
          <w:b/>
        </w:rPr>
      </w:pPr>
    </w:p>
    <w:p w14:paraId="3CACBDBE"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Průřezová témata procházejí napříč vzdělávacími oblastmi a umožňují propojení vzdělávacích obsahů oborů. Tím přispívají ke komplexnosti vzdělávání žáků a pozitivně ovlivňují proces utváření a rozvíjení klíčových kompetencí:</w:t>
      </w:r>
    </w:p>
    <w:p w14:paraId="49F7E875" w14:textId="77777777" w:rsidR="006122B8" w:rsidRPr="0069702E" w:rsidRDefault="006122B8" w:rsidP="006122B8">
      <w:pPr>
        <w:jc w:val="both"/>
        <w:rPr>
          <w:rFonts w:ascii="Times New Roman" w:hAnsi="Times New Roman" w:cs="Times New Roman"/>
        </w:rPr>
      </w:pPr>
    </w:p>
    <w:p w14:paraId="469DA074" w14:textId="77777777" w:rsidR="006122B8" w:rsidRPr="0069702E" w:rsidRDefault="006122B8" w:rsidP="006122B8">
      <w:pPr>
        <w:numPr>
          <w:ilvl w:val="0"/>
          <w:numId w:val="40"/>
        </w:numPr>
        <w:spacing w:after="0" w:line="240" w:lineRule="auto"/>
        <w:jc w:val="both"/>
        <w:rPr>
          <w:rFonts w:ascii="Times New Roman" w:hAnsi="Times New Roman" w:cs="Times New Roman"/>
        </w:rPr>
      </w:pPr>
      <w:r w:rsidRPr="0069702E">
        <w:rPr>
          <w:rFonts w:ascii="Times New Roman" w:hAnsi="Times New Roman" w:cs="Times New Roman"/>
        </w:rPr>
        <w:t>osobnostní a sociální výchova</w:t>
      </w:r>
    </w:p>
    <w:p w14:paraId="282154B7" w14:textId="77777777" w:rsidR="006122B8" w:rsidRPr="0069702E" w:rsidRDefault="006122B8" w:rsidP="006122B8">
      <w:pPr>
        <w:numPr>
          <w:ilvl w:val="0"/>
          <w:numId w:val="40"/>
        </w:numPr>
        <w:spacing w:after="0" w:line="240" w:lineRule="auto"/>
        <w:jc w:val="both"/>
        <w:rPr>
          <w:rFonts w:ascii="Times New Roman" w:hAnsi="Times New Roman" w:cs="Times New Roman"/>
        </w:rPr>
      </w:pPr>
      <w:r w:rsidRPr="0069702E">
        <w:rPr>
          <w:rFonts w:ascii="Times New Roman" w:hAnsi="Times New Roman" w:cs="Times New Roman"/>
        </w:rPr>
        <w:t>výchova demokratického občana</w:t>
      </w:r>
    </w:p>
    <w:p w14:paraId="21BBAA67" w14:textId="77777777" w:rsidR="006122B8" w:rsidRPr="0069702E" w:rsidRDefault="006122B8" w:rsidP="006122B8">
      <w:pPr>
        <w:numPr>
          <w:ilvl w:val="0"/>
          <w:numId w:val="40"/>
        </w:numPr>
        <w:spacing w:after="0" w:line="240" w:lineRule="auto"/>
        <w:jc w:val="both"/>
        <w:rPr>
          <w:rFonts w:ascii="Times New Roman" w:hAnsi="Times New Roman" w:cs="Times New Roman"/>
        </w:rPr>
      </w:pPr>
      <w:r w:rsidRPr="0069702E">
        <w:rPr>
          <w:rFonts w:ascii="Times New Roman" w:hAnsi="Times New Roman" w:cs="Times New Roman"/>
        </w:rPr>
        <w:t>multikulturní výchova</w:t>
      </w:r>
    </w:p>
    <w:p w14:paraId="3784F48E" w14:textId="77777777" w:rsidR="006122B8" w:rsidRPr="0069702E" w:rsidRDefault="006122B8" w:rsidP="006122B8">
      <w:pPr>
        <w:numPr>
          <w:ilvl w:val="0"/>
          <w:numId w:val="40"/>
        </w:numPr>
        <w:spacing w:after="0" w:line="240" w:lineRule="auto"/>
        <w:jc w:val="both"/>
        <w:rPr>
          <w:rFonts w:ascii="Times New Roman" w:hAnsi="Times New Roman" w:cs="Times New Roman"/>
        </w:rPr>
      </w:pPr>
      <w:r w:rsidRPr="0069702E">
        <w:rPr>
          <w:rFonts w:ascii="Times New Roman" w:hAnsi="Times New Roman" w:cs="Times New Roman"/>
        </w:rPr>
        <w:t>environmentální výchova</w:t>
      </w:r>
    </w:p>
    <w:p w14:paraId="02A6BBD7" w14:textId="77777777" w:rsidR="006122B8" w:rsidRPr="0069702E" w:rsidRDefault="006122B8" w:rsidP="006122B8">
      <w:pPr>
        <w:numPr>
          <w:ilvl w:val="0"/>
          <w:numId w:val="40"/>
        </w:numPr>
        <w:spacing w:after="0" w:line="240" w:lineRule="auto"/>
        <w:jc w:val="both"/>
        <w:rPr>
          <w:rFonts w:ascii="Times New Roman" w:hAnsi="Times New Roman" w:cs="Times New Roman"/>
        </w:rPr>
      </w:pPr>
      <w:r w:rsidRPr="0069702E">
        <w:rPr>
          <w:rFonts w:ascii="Times New Roman" w:hAnsi="Times New Roman" w:cs="Times New Roman"/>
        </w:rPr>
        <w:t>mediální výchova</w:t>
      </w:r>
    </w:p>
    <w:p w14:paraId="5180C8D3" w14:textId="77777777" w:rsidR="006122B8" w:rsidRPr="0069702E" w:rsidRDefault="006122B8" w:rsidP="006122B8">
      <w:pPr>
        <w:numPr>
          <w:ilvl w:val="0"/>
          <w:numId w:val="40"/>
        </w:numPr>
        <w:spacing w:after="0" w:line="240" w:lineRule="auto"/>
        <w:jc w:val="both"/>
        <w:rPr>
          <w:rFonts w:ascii="Times New Roman" w:hAnsi="Times New Roman" w:cs="Times New Roman"/>
        </w:rPr>
      </w:pPr>
      <w:r w:rsidRPr="0069702E">
        <w:rPr>
          <w:rFonts w:ascii="Times New Roman" w:hAnsi="Times New Roman" w:cs="Times New Roman"/>
        </w:rPr>
        <w:t>výchova k myšlení v evropských a globálních souvislostech</w:t>
      </w:r>
    </w:p>
    <w:p w14:paraId="54A51674" w14:textId="77777777" w:rsidR="006122B8" w:rsidRPr="0069702E" w:rsidRDefault="006122B8" w:rsidP="006122B8">
      <w:pPr>
        <w:jc w:val="both"/>
        <w:rPr>
          <w:rFonts w:ascii="Times New Roman" w:hAnsi="Times New Roman" w:cs="Times New Roman"/>
        </w:rPr>
      </w:pPr>
    </w:p>
    <w:p w14:paraId="5C5B3BC7" w14:textId="77777777" w:rsidR="006122B8" w:rsidRPr="0069702E" w:rsidRDefault="006122B8" w:rsidP="006122B8">
      <w:pPr>
        <w:pStyle w:val="Nadpis1"/>
        <w:jc w:val="both"/>
        <w:rPr>
          <w:rFonts w:ascii="Times New Roman" w:hAnsi="Times New Roman" w:cs="Times New Roman"/>
          <w:sz w:val="36"/>
          <w:szCs w:val="36"/>
        </w:rPr>
      </w:pPr>
      <w:bookmarkStart w:id="12" w:name="_Toc22493816"/>
      <w:bookmarkStart w:id="13" w:name="_Toc22494009"/>
      <w:r w:rsidRPr="0069702E">
        <w:rPr>
          <w:rFonts w:ascii="Times New Roman" w:hAnsi="Times New Roman" w:cs="Times New Roman"/>
          <w:sz w:val="36"/>
          <w:szCs w:val="36"/>
        </w:rPr>
        <w:t>7. Délka a časový plán</w:t>
      </w:r>
      <w:bookmarkEnd w:id="12"/>
      <w:bookmarkEnd w:id="13"/>
    </w:p>
    <w:p w14:paraId="331120C1" w14:textId="77777777" w:rsidR="006122B8" w:rsidRPr="0069702E" w:rsidRDefault="006122B8" w:rsidP="006122B8">
      <w:pPr>
        <w:jc w:val="both"/>
        <w:rPr>
          <w:rFonts w:ascii="Times New Roman" w:hAnsi="Times New Roman" w:cs="Times New Roman"/>
          <w:b/>
        </w:rPr>
      </w:pPr>
    </w:p>
    <w:p w14:paraId="33224F53"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xml:space="preserve">ŠVP školní družiny je sestaven na dobu jednoho školního roku a obsahuje výběr činností pro danou věkovou skupinu žáků v oddělení. </w:t>
      </w:r>
    </w:p>
    <w:p w14:paraId="4649FA5E"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Jednotlivé činnosti zahrnují náměty pro pravidelnou činnost podle týdenní skladby zaměstnání i pro příležitostné akce. Konkrétní činnosti jsou upřesněny v časovém plánu na jeden školní rok a aktualizovány v měsíčních plánech</w:t>
      </w:r>
    </w:p>
    <w:p w14:paraId="1F16D279" w14:textId="77777777" w:rsidR="006122B8" w:rsidRPr="0069702E" w:rsidRDefault="006122B8" w:rsidP="006122B8">
      <w:pPr>
        <w:jc w:val="both"/>
        <w:rPr>
          <w:rFonts w:ascii="Times New Roman" w:hAnsi="Times New Roman" w:cs="Times New Roman"/>
        </w:rPr>
      </w:pPr>
    </w:p>
    <w:p w14:paraId="49953C21" w14:textId="77777777" w:rsidR="006122B8" w:rsidRPr="0069702E" w:rsidRDefault="006122B8" w:rsidP="006122B8">
      <w:pPr>
        <w:jc w:val="both"/>
        <w:rPr>
          <w:rFonts w:ascii="Times New Roman" w:hAnsi="Times New Roman" w:cs="Times New Roman"/>
          <w:color w:val="2E74B5" w:themeColor="accent1" w:themeShade="BF"/>
        </w:rPr>
      </w:pPr>
      <w:bookmarkStart w:id="14" w:name="_Toc22493817"/>
      <w:bookmarkStart w:id="15" w:name="_Toc22494010"/>
      <w:r w:rsidRPr="0069702E">
        <w:rPr>
          <w:rFonts w:ascii="Times New Roman" w:hAnsi="Times New Roman" w:cs="Times New Roman"/>
          <w:color w:val="2E74B5" w:themeColor="accent1" w:themeShade="BF"/>
          <w:sz w:val="36"/>
          <w:szCs w:val="36"/>
        </w:rPr>
        <w:lastRenderedPageBreak/>
        <w:t>8. Podmínky pro činnost žáků se speciálními vzdělávacími potřebami</w:t>
      </w:r>
      <w:bookmarkEnd w:id="14"/>
      <w:bookmarkEnd w:id="15"/>
    </w:p>
    <w:p w14:paraId="7D30A576" w14:textId="77777777" w:rsidR="006122B8" w:rsidRPr="0069702E" w:rsidRDefault="006122B8" w:rsidP="006122B8">
      <w:pPr>
        <w:jc w:val="both"/>
        <w:rPr>
          <w:rFonts w:ascii="Times New Roman" w:hAnsi="Times New Roman" w:cs="Times New Roman"/>
          <w:b/>
          <w:u w:val="single"/>
        </w:rPr>
      </w:pPr>
    </w:p>
    <w:p w14:paraId="4E489A26"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U žáků se SVP je zajištěna plná integrace ve spolupráci pedagoga s asistentem.</w:t>
      </w:r>
    </w:p>
    <w:p w14:paraId="524E8E6D"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Péče o nadané žáky je zajišťována různými formami činností.</w:t>
      </w:r>
    </w:p>
    <w:p w14:paraId="2ABAD7A5" w14:textId="77777777" w:rsidR="006122B8" w:rsidRPr="0069702E" w:rsidRDefault="006122B8" w:rsidP="006122B8">
      <w:pPr>
        <w:ind w:firstLine="708"/>
        <w:jc w:val="both"/>
        <w:rPr>
          <w:rFonts w:ascii="Times New Roman" w:hAnsi="Times New Roman" w:cs="Times New Roman"/>
        </w:rPr>
      </w:pPr>
    </w:p>
    <w:p w14:paraId="5CEFABEF"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8.1 Žáci se speciálními vzdělávacími potřebami</w:t>
      </w:r>
    </w:p>
    <w:p w14:paraId="71A3C53D" w14:textId="77777777" w:rsidR="006122B8" w:rsidRPr="0069702E" w:rsidRDefault="006122B8" w:rsidP="006122B8">
      <w:pPr>
        <w:jc w:val="both"/>
        <w:rPr>
          <w:rFonts w:ascii="Times New Roman" w:hAnsi="Times New Roman" w:cs="Times New Roman"/>
        </w:rPr>
      </w:pPr>
    </w:p>
    <w:p w14:paraId="32D2B810"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V případě, že pracujeme s žáky se speciálními vzdělávacími potřebami, úzce spolupracujeme s třídními učiteli popř. asistenty pedagoga a zákonnými zástupci.</w:t>
      </w:r>
    </w:p>
    <w:p w14:paraId="58EBFDE0" w14:textId="77777777" w:rsidR="006122B8" w:rsidRPr="0069702E" w:rsidRDefault="006122B8" w:rsidP="006122B8">
      <w:pPr>
        <w:jc w:val="both"/>
        <w:rPr>
          <w:rFonts w:ascii="Times New Roman" w:hAnsi="Times New Roman" w:cs="Times New Roman"/>
          <w:u w:val="single"/>
        </w:rPr>
      </w:pPr>
    </w:p>
    <w:p w14:paraId="70775FD3" w14:textId="77777777" w:rsidR="006122B8" w:rsidRPr="0069702E" w:rsidRDefault="006122B8" w:rsidP="006122B8">
      <w:pPr>
        <w:jc w:val="both"/>
        <w:rPr>
          <w:rFonts w:ascii="Times New Roman" w:hAnsi="Times New Roman" w:cs="Times New Roman"/>
          <w:u w:val="single"/>
        </w:rPr>
      </w:pPr>
      <w:r w:rsidRPr="0069702E">
        <w:rPr>
          <w:rFonts w:ascii="Times New Roman" w:hAnsi="Times New Roman" w:cs="Times New Roman"/>
          <w:u w:val="single"/>
        </w:rPr>
        <w:t>Uplatňujeme zejména:</w:t>
      </w:r>
    </w:p>
    <w:p w14:paraId="2EA41F9C"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xml:space="preserve">- individuální přístup </w:t>
      </w:r>
    </w:p>
    <w:p w14:paraId="695D642F"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činnosti přizpůsobujeme možnostem daného žáka a jeho omezením</w:t>
      </w:r>
    </w:p>
    <w:p w14:paraId="3ED947F9"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respektujeme zvláštnosti daného žáka</w:t>
      </w:r>
    </w:p>
    <w:p w14:paraId="30AB00B0" w14:textId="77777777" w:rsidR="006122B8" w:rsidRPr="0069702E" w:rsidRDefault="006122B8" w:rsidP="006122B8">
      <w:pPr>
        <w:jc w:val="both"/>
        <w:rPr>
          <w:rFonts w:ascii="Times New Roman" w:hAnsi="Times New Roman" w:cs="Times New Roman"/>
          <w:b/>
          <w:u w:val="single"/>
        </w:rPr>
      </w:pPr>
    </w:p>
    <w:p w14:paraId="2B4622A0"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t>8.2 U žáků talentovaných a mimořádně nadaných</w:t>
      </w:r>
    </w:p>
    <w:p w14:paraId="3CAB20ED" w14:textId="77777777" w:rsidR="006122B8" w:rsidRPr="0069702E" w:rsidRDefault="006122B8" w:rsidP="006122B8">
      <w:pPr>
        <w:jc w:val="both"/>
        <w:rPr>
          <w:rFonts w:ascii="Times New Roman" w:hAnsi="Times New Roman" w:cs="Times New Roman"/>
          <w:u w:val="single"/>
        </w:rPr>
      </w:pPr>
    </w:p>
    <w:p w14:paraId="0C1B04E9" w14:textId="77777777" w:rsidR="006122B8" w:rsidRPr="0069702E" w:rsidRDefault="006122B8" w:rsidP="006122B8">
      <w:pPr>
        <w:jc w:val="both"/>
        <w:rPr>
          <w:rFonts w:ascii="Times New Roman" w:hAnsi="Times New Roman" w:cs="Times New Roman"/>
          <w:u w:val="single"/>
        </w:rPr>
      </w:pPr>
      <w:r w:rsidRPr="0069702E">
        <w:rPr>
          <w:rFonts w:ascii="Times New Roman" w:hAnsi="Times New Roman" w:cs="Times New Roman"/>
          <w:u w:val="single"/>
        </w:rPr>
        <w:t>Uplatňujeme zejména:</w:t>
      </w:r>
    </w:p>
    <w:p w14:paraId="039805D6" w14:textId="77777777" w:rsidR="006122B8" w:rsidRPr="0069702E" w:rsidRDefault="006122B8" w:rsidP="006122B8">
      <w:pPr>
        <w:jc w:val="both"/>
        <w:rPr>
          <w:rFonts w:ascii="Times New Roman" w:hAnsi="Times New Roman" w:cs="Times New Roman"/>
          <w:b/>
          <w:u w:val="single"/>
        </w:rPr>
      </w:pPr>
      <w:r w:rsidRPr="0069702E">
        <w:rPr>
          <w:rFonts w:ascii="Times New Roman" w:hAnsi="Times New Roman" w:cs="Times New Roman"/>
        </w:rPr>
        <w:t>- individuální přístup</w:t>
      </w:r>
    </w:p>
    <w:p w14:paraId="7A249624"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zadávání složitějších úkolů</w:t>
      </w:r>
    </w:p>
    <w:p w14:paraId="68A0D425"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rozvíjení vloh žáka</w:t>
      </w:r>
    </w:p>
    <w:p w14:paraId="7CF76D06" w14:textId="77777777" w:rsidR="006122B8" w:rsidRPr="0069702E" w:rsidRDefault="006122B8" w:rsidP="006122B8">
      <w:pPr>
        <w:jc w:val="both"/>
        <w:rPr>
          <w:rFonts w:ascii="Times New Roman" w:hAnsi="Times New Roman" w:cs="Times New Roman"/>
        </w:rPr>
      </w:pPr>
    </w:p>
    <w:p w14:paraId="3B1E7A5D" w14:textId="77777777" w:rsidR="006122B8" w:rsidRPr="0069702E" w:rsidRDefault="006122B8" w:rsidP="006122B8">
      <w:pPr>
        <w:pStyle w:val="Nadpis1"/>
        <w:jc w:val="both"/>
        <w:rPr>
          <w:rFonts w:ascii="Times New Roman" w:hAnsi="Times New Roman" w:cs="Times New Roman"/>
          <w:sz w:val="36"/>
          <w:szCs w:val="36"/>
        </w:rPr>
      </w:pPr>
      <w:bookmarkStart w:id="16" w:name="_Toc22493818"/>
      <w:bookmarkStart w:id="17" w:name="_Toc22494011"/>
      <w:r w:rsidRPr="0069702E">
        <w:rPr>
          <w:rFonts w:ascii="Times New Roman" w:hAnsi="Times New Roman" w:cs="Times New Roman"/>
          <w:sz w:val="36"/>
          <w:szCs w:val="36"/>
        </w:rPr>
        <w:t>9. Podmínky přijímání uchazečů a podmínky průběhu a ukončení výchovně vzdělávací činnosti</w:t>
      </w:r>
      <w:bookmarkEnd w:id="16"/>
      <w:bookmarkEnd w:id="17"/>
      <w:r w:rsidRPr="0069702E">
        <w:rPr>
          <w:rFonts w:ascii="Times New Roman" w:hAnsi="Times New Roman" w:cs="Times New Roman"/>
          <w:sz w:val="36"/>
          <w:szCs w:val="36"/>
        </w:rPr>
        <w:t xml:space="preserve"> </w:t>
      </w:r>
    </w:p>
    <w:p w14:paraId="1B490CF1" w14:textId="77777777" w:rsidR="006122B8" w:rsidRPr="0069702E" w:rsidRDefault="006122B8" w:rsidP="006122B8">
      <w:pPr>
        <w:jc w:val="both"/>
        <w:rPr>
          <w:rFonts w:ascii="Times New Roman" w:hAnsi="Times New Roman" w:cs="Times New Roman"/>
        </w:rPr>
      </w:pPr>
    </w:p>
    <w:p w14:paraId="5C823425"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Podmínky přijímání a ukončení jsou blíže určeny vnitřním řádem ŠD.</w:t>
      </w:r>
    </w:p>
    <w:p w14:paraId="0A174AEF" w14:textId="77777777" w:rsidR="006122B8" w:rsidRPr="0069702E" w:rsidRDefault="006122B8" w:rsidP="006122B8">
      <w:pPr>
        <w:jc w:val="both"/>
        <w:rPr>
          <w:rFonts w:ascii="Times New Roman" w:hAnsi="Times New Roman" w:cs="Times New Roman"/>
        </w:rPr>
      </w:pPr>
    </w:p>
    <w:p w14:paraId="3AA25DFC" w14:textId="77777777" w:rsidR="006122B8" w:rsidRPr="0069702E" w:rsidRDefault="006122B8" w:rsidP="006122B8">
      <w:pPr>
        <w:jc w:val="both"/>
        <w:rPr>
          <w:rFonts w:ascii="Times New Roman" w:hAnsi="Times New Roman" w:cs="Times New Roman"/>
        </w:rPr>
      </w:pPr>
    </w:p>
    <w:p w14:paraId="01FC5801" w14:textId="77777777" w:rsidR="006122B8" w:rsidRDefault="006122B8" w:rsidP="006122B8">
      <w:pPr>
        <w:jc w:val="both"/>
        <w:rPr>
          <w:rFonts w:ascii="Times New Roman" w:hAnsi="Times New Roman" w:cs="Times New Roman"/>
          <w:b/>
          <w:u w:val="single"/>
        </w:rPr>
      </w:pPr>
    </w:p>
    <w:p w14:paraId="48C8CE78" w14:textId="77777777" w:rsidR="006122B8" w:rsidRPr="0069702E" w:rsidRDefault="006122B8" w:rsidP="006122B8">
      <w:pPr>
        <w:jc w:val="both"/>
        <w:rPr>
          <w:rFonts w:ascii="Times New Roman" w:hAnsi="Times New Roman" w:cs="Times New Roman"/>
          <w:b/>
          <w:u w:val="single"/>
        </w:rPr>
      </w:pPr>
    </w:p>
    <w:p w14:paraId="5AA59C99" w14:textId="77777777" w:rsidR="006122B8" w:rsidRPr="0069702E" w:rsidRDefault="006122B8" w:rsidP="006122B8">
      <w:pPr>
        <w:pStyle w:val="Nadpis1"/>
        <w:jc w:val="both"/>
        <w:rPr>
          <w:rFonts w:ascii="Times New Roman" w:hAnsi="Times New Roman" w:cs="Times New Roman"/>
          <w:sz w:val="36"/>
          <w:szCs w:val="36"/>
        </w:rPr>
      </w:pPr>
      <w:bookmarkStart w:id="18" w:name="_Toc22493819"/>
      <w:bookmarkStart w:id="19" w:name="_Toc22494012"/>
      <w:r w:rsidRPr="0069702E">
        <w:rPr>
          <w:rFonts w:ascii="Times New Roman" w:hAnsi="Times New Roman" w:cs="Times New Roman"/>
          <w:sz w:val="36"/>
          <w:szCs w:val="36"/>
        </w:rPr>
        <w:lastRenderedPageBreak/>
        <w:t>10. Popis materiálních podmínek ŠD</w:t>
      </w:r>
      <w:bookmarkEnd w:id="18"/>
      <w:bookmarkEnd w:id="19"/>
    </w:p>
    <w:p w14:paraId="1E75839C" w14:textId="77777777" w:rsidR="006122B8" w:rsidRPr="0069702E" w:rsidRDefault="006122B8" w:rsidP="006122B8">
      <w:pPr>
        <w:jc w:val="both"/>
        <w:rPr>
          <w:rFonts w:ascii="Times New Roman" w:hAnsi="Times New Roman" w:cs="Times New Roman"/>
        </w:rPr>
      </w:pPr>
    </w:p>
    <w:p w14:paraId="1D46ABF9" w14:textId="77777777" w:rsidR="006122B8" w:rsidRPr="0069702E" w:rsidRDefault="006122B8" w:rsidP="006122B8">
      <w:pPr>
        <w:jc w:val="both"/>
        <w:rPr>
          <w:rFonts w:ascii="Times New Roman" w:hAnsi="Times New Roman" w:cs="Times New Roman"/>
        </w:rPr>
      </w:pPr>
    </w:p>
    <w:p w14:paraId="3B40410E"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Oddělení ŠD jsou umístěna v budově školy v ulici Vojnovičova a v ulici Školní. K dispozici jsou i další prostory školy, pokud v nich neprobíhá výuka např. učebna výtvarné výchovy, kinosál, kuchyňka, tělocvična, travnaté i asfaltové hřiště, atrium atd.</w:t>
      </w:r>
    </w:p>
    <w:p w14:paraId="2B0C8882" w14:textId="77777777" w:rsidR="006122B8" w:rsidRPr="0069702E" w:rsidRDefault="006122B8" w:rsidP="006122B8">
      <w:pPr>
        <w:jc w:val="both"/>
        <w:rPr>
          <w:rFonts w:ascii="Times New Roman" w:hAnsi="Times New Roman" w:cs="Times New Roman"/>
        </w:rPr>
      </w:pPr>
    </w:p>
    <w:p w14:paraId="1ADDB593" w14:textId="77777777" w:rsidR="006122B8" w:rsidRPr="0069702E" w:rsidRDefault="006122B8" w:rsidP="006122B8">
      <w:pPr>
        <w:pStyle w:val="Nadpis1"/>
        <w:jc w:val="both"/>
        <w:rPr>
          <w:rFonts w:ascii="Times New Roman" w:hAnsi="Times New Roman" w:cs="Times New Roman"/>
          <w:sz w:val="36"/>
          <w:szCs w:val="36"/>
        </w:rPr>
      </w:pPr>
      <w:bookmarkStart w:id="20" w:name="_Toc22493820"/>
      <w:bookmarkStart w:id="21" w:name="_Toc22494013"/>
      <w:r w:rsidRPr="0069702E">
        <w:rPr>
          <w:rFonts w:ascii="Times New Roman" w:hAnsi="Times New Roman" w:cs="Times New Roman"/>
          <w:sz w:val="36"/>
          <w:szCs w:val="36"/>
        </w:rPr>
        <w:t>11. Popis ekonomických podmínek výchovně vzdělávací činnosti</w:t>
      </w:r>
      <w:bookmarkEnd w:id="20"/>
      <w:bookmarkEnd w:id="21"/>
    </w:p>
    <w:p w14:paraId="468B93C8" w14:textId="77777777" w:rsidR="006122B8" w:rsidRPr="0069702E" w:rsidRDefault="006122B8" w:rsidP="006122B8">
      <w:pPr>
        <w:jc w:val="both"/>
        <w:rPr>
          <w:rFonts w:ascii="Times New Roman" w:hAnsi="Times New Roman" w:cs="Times New Roman"/>
          <w:b/>
          <w:u w:val="single"/>
        </w:rPr>
      </w:pPr>
    </w:p>
    <w:p w14:paraId="73B12F27"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xml:space="preserve">ŠD je příspěvkovou organizací, je to školské zařízení, které je součástí ZŠ Ústí nad Labem, Vojnovičova 620/5, příspěvkové organizace. Za činnost v ŠD se vybírá poplatek, výši poplatku stanovuje ředitelka školy podle platných předpisů – výše je stanovena ve vnitřním řádu ŠD. Tento poplatek se využívá k nákupu her, pomůcek a spotřebního materiálu. </w:t>
      </w:r>
    </w:p>
    <w:p w14:paraId="6F6AE0A7" w14:textId="77777777" w:rsidR="006122B8" w:rsidRPr="0069702E" w:rsidRDefault="006122B8" w:rsidP="006122B8">
      <w:pPr>
        <w:jc w:val="both"/>
        <w:rPr>
          <w:rFonts w:ascii="Times New Roman" w:hAnsi="Times New Roman" w:cs="Times New Roman"/>
          <w:b/>
          <w:u w:val="single"/>
        </w:rPr>
      </w:pPr>
    </w:p>
    <w:p w14:paraId="72395FAD" w14:textId="77777777" w:rsidR="006122B8" w:rsidRPr="0069702E" w:rsidRDefault="006122B8" w:rsidP="006122B8">
      <w:pPr>
        <w:pStyle w:val="Nadpis1"/>
        <w:jc w:val="both"/>
        <w:rPr>
          <w:rFonts w:ascii="Times New Roman" w:hAnsi="Times New Roman" w:cs="Times New Roman"/>
          <w:sz w:val="36"/>
          <w:szCs w:val="36"/>
        </w:rPr>
      </w:pPr>
      <w:bookmarkStart w:id="22" w:name="_Toc22493821"/>
      <w:bookmarkStart w:id="23" w:name="_Toc22494014"/>
      <w:r w:rsidRPr="0069702E">
        <w:rPr>
          <w:rFonts w:ascii="Times New Roman" w:hAnsi="Times New Roman" w:cs="Times New Roman"/>
          <w:sz w:val="36"/>
          <w:szCs w:val="36"/>
        </w:rPr>
        <w:t>12. Personální podmínky</w:t>
      </w:r>
      <w:bookmarkEnd w:id="22"/>
      <w:bookmarkEnd w:id="23"/>
    </w:p>
    <w:p w14:paraId="1E18572D" w14:textId="77777777" w:rsidR="006122B8" w:rsidRPr="0069702E" w:rsidRDefault="006122B8" w:rsidP="006122B8">
      <w:pPr>
        <w:jc w:val="both"/>
        <w:rPr>
          <w:rFonts w:ascii="Times New Roman" w:hAnsi="Times New Roman" w:cs="Times New Roman"/>
        </w:rPr>
      </w:pPr>
    </w:p>
    <w:p w14:paraId="26D51F68"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xml:space="preserve">Výchovně vzdělávací činnost ve ŠD zajišťují kvalifikované vychovatelky ve spolupráci popř. s asistenty pedagoga. Tito pracovníci se mohou dále vzdělávat ve vztahu k jejich pracovní činnosti a dalšímu profesnímu růstu. Činnost pracovníků je založena na týmové spolupráci, toleranci, přísnosti a náročnosti s jasně určenými pravidly. </w:t>
      </w:r>
    </w:p>
    <w:p w14:paraId="5922AC40" w14:textId="77777777" w:rsidR="006122B8" w:rsidRPr="0069702E" w:rsidRDefault="006122B8" w:rsidP="006122B8">
      <w:pPr>
        <w:jc w:val="both"/>
        <w:rPr>
          <w:rFonts w:ascii="Times New Roman" w:hAnsi="Times New Roman" w:cs="Times New Roman"/>
        </w:rPr>
      </w:pPr>
    </w:p>
    <w:p w14:paraId="2236FA6E" w14:textId="77777777" w:rsidR="006122B8" w:rsidRPr="0069702E" w:rsidRDefault="006122B8" w:rsidP="006122B8">
      <w:pPr>
        <w:pStyle w:val="Nadpis1"/>
        <w:jc w:val="both"/>
        <w:rPr>
          <w:rFonts w:ascii="Times New Roman" w:hAnsi="Times New Roman" w:cs="Times New Roman"/>
          <w:sz w:val="36"/>
          <w:szCs w:val="36"/>
        </w:rPr>
      </w:pPr>
      <w:bookmarkStart w:id="24" w:name="_Toc22493822"/>
      <w:bookmarkStart w:id="25" w:name="_Toc22494015"/>
      <w:r w:rsidRPr="0069702E">
        <w:rPr>
          <w:rFonts w:ascii="Times New Roman" w:hAnsi="Times New Roman" w:cs="Times New Roman"/>
          <w:sz w:val="36"/>
          <w:szCs w:val="36"/>
        </w:rPr>
        <w:t>13. Podmínky ochrany a bezpečnosti zdraví</w:t>
      </w:r>
      <w:bookmarkEnd w:id="24"/>
      <w:bookmarkEnd w:id="25"/>
    </w:p>
    <w:p w14:paraId="32320602" w14:textId="77777777" w:rsidR="006122B8" w:rsidRPr="0069702E" w:rsidRDefault="006122B8" w:rsidP="006122B8">
      <w:pPr>
        <w:jc w:val="both"/>
        <w:rPr>
          <w:rFonts w:ascii="Times New Roman" w:hAnsi="Times New Roman" w:cs="Times New Roman"/>
        </w:rPr>
      </w:pPr>
    </w:p>
    <w:p w14:paraId="441D4F78"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Ochranu, bezpečnost a zdraví žáků ve ŠD zajišťuje škola jako jeden právní celek. Tyto podmínky jsou stanoveny ve školním řádu. Ostatní podmínky jsou zařazeny ve vnitřním řádu ŠD. Zákonní zástupci žáků musí být prokazatelně seznámeni s vnitřním řádem ŠD. Je nutné zajistit bezpečnost nejen fyzickou, ale také sociální a emocionální.</w:t>
      </w:r>
    </w:p>
    <w:p w14:paraId="337E9925" w14:textId="77777777" w:rsidR="006122B8" w:rsidRPr="0069702E" w:rsidRDefault="006122B8" w:rsidP="006122B8">
      <w:pPr>
        <w:jc w:val="both"/>
        <w:rPr>
          <w:rFonts w:ascii="Times New Roman" w:hAnsi="Times New Roman" w:cs="Times New Roman"/>
        </w:rPr>
      </w:pPr>
    </w:p>
    <w:p w14:paraId="1AC5DF29"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b/>
        </w:rPr>
        <w:t>Podmínky pro hygienické a bezpečné působení</w:t>
      </w:r>
      <w:r w:rsidRPr="0069702E">
        <w:rPr>
          <w:rFonts w:ascii="Times New Roman" w:hAnsi="Times New Roman" w:cs="Times New Roman"/>
        </w:rPr>
        <w:t>:</w:t>
      </w:r>
    </w:p>
    <w:p w14:paraId="340EDCA5" w14:textId="77777777" w:rsidR="006122B8" w:rsidRPr="0069702E"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vhodná struktura činnosti a skladba zaměstnání</w:t>
      </w:r>
    </w:p>
    <w:p w14:paraId="39337AFC" w14:textId="77777777" w:rsidR="006122B8" w:rsidRPr="0069702E"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vhodný stravovací a pitný režim</w:t>
      </w:r>
    </w:p>
    <w:p w14:paraId="0701F59C" w14:textId="77777777" w:rsidR="006122B8" w:rsidRPr="0069702E"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zdravé prostředí užívaných prostorů</w:t>
      </w:r>
    </w:p>
    <w:p w14:paraId="71380FE6" w14:textId="77777777" w:rsidR="006122B8" w:rsidRPr="0069702E"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bezpečné pomůcky</w:t>
      </w:r>
    </w:p>
    <w:p w14:paraId="0EC6ED88" w14:textId="77777777" w:rsidR="006122B8" w:rsidRPr="0069702E"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ochrana účastníků před úrazy</w:t>
      </w:r>
    </w:p>
    <w:p w14:paraId="0093415E" w14:textId="77777777" w:rsidR="006122B8" w:rsidRPr="0069702E"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dostupnost prostředků první pomoci</w:t>
      </w:r>
    </w:p>
    <w:p w14:paraId="2C3F6726" w14:textId="77777777" w:rsidR="006122B8" w:rsidRDefault="006122B8" w:rsidP="006122B8">
      <w:pPr>
        <w:numPr>
          <w:ilvl w:val="0"/>
          <w:numId w:val="38"/>
        </w:numPr>
        <w:spacing w:after="0" w:line="240" w:lineRule="auto"/>
        <w:jc w:val="both"/>
        <w:rPr>
          <w:rFonts w:ascii="Times New Roman" w:hAnsi="Times New Roman" w:cs="Times New Roman"/>
        </w:rPr>
      </w:pPr>
      <w:r w:rsidRPr="0069702E">
        <w:rPr>
          <w:rFonts w:ascii="Times New Roman" w:hAnsi="Times New Roman" w:cs="Times New Roman"/>
        </w:rPr>
        <w:t>praktická dovednost zaměstnanců poskytovat první pomoc</w:t>
      </w:r>
    </w:p>
    <w:p w14:paraId="1764F8E5" w14:textId="77777777" w:rsidR="006122B8" w:rsidRDefault="006122B8" w:rsidP="006122B8">
      <w:pPr>
        <w:spacing w:after="0" w:line="240" w:lineRule="auto"/>
        <w:jc w:val="both"/>
        <w:rPr>
          <w:rFonts w:ascii="Times New Roman" w:hAnsi="Times New Roman" w:cs="Times New Roman"/>
        </w:rPr>
      </w:pPr>
    </w:p>
    <w:p w14:paraId="17AD313D" w14:textId="77777777" w:rsidR="006122B8" w:rsidRPr="0069702E" w:rsidRDefault="006122B8" w:rsidP="006122B8">
      <w:pPr>
        <w:spacing w:after="0" w:line="240" w:lineRule="auto"/>
        <w:jc w:val="both"/>
        <w:rPr>
          <w:rFonts w:ascii="Times New Roman" w:hAnsi="Times New Roman" w:cs="Times New Roman"/>
        </w:rPr>
      </w:pPr>
    </w:p>
    <w:p w14:paraId="6A46AA4A"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b/>
        </w:rPr>
        <w:lastRenderedPageBreak/>
        <w:t>Psychosociální podmínky:</w:t>
      </w:r>
    </w:p>
    <w:p w14:paraId="33FFD920" w14:textId="77777777" w:rsidR="006122B8" w:rsidRPr="0069702E" w:rsidRDefault="006122B8" w:rsidP="006122B8">
      <w:pPr>
        <w:numPr>
          <w:ilvl w:val="0"/>
          <w:numId w:val="39"/>
        </w:numPr>
        <w:spacing w:after="0" w:line="240" w:lineRule="auto"/>
        <w:jc w:val="both"/>
        <w:rPr>
          <w:rFonts w:ascii="Times New Roman" w:hAnsi="Times New Roman" w:cs="Times New Roman"/>
        </w:rPr>
      </w:pPr>
      <w:r w:rsidRPr="0069702E">
        <w:rPr>
          <w:rFonts w:ascii="Times New Roman" w:hAnsi="Times New Roman" w:cs="Times New Roman"/>
        </w:rPr>
        <w:t>vytvářet pohodu prostředí, příznivé sociální klima – otevřenost a partnerství v komunikaci, úcta, tolerance, uznání, empatie, spolupráce a pomoc druhému</w:t>
      </w:r>
    </w:p>
    <w:p w14:paraId="7939628F" w14:textId="77777777" w:rsidR="006122B8" w:rsidRPr="0069702E" w:rsidRDefault="006122B8" w:rsidP="006122B8">
      <w:pPr>
        <w:numPr>
          <w:ilvl w:val="0"/>
          <w:numId w:val="39"/>
        </w:numPr>
        <w:spacing w:after="0" w:line="240" w:lineRule="auto"/>
        <w:jc w:val="both"/>
        <w:rPr>
          <w:rFonts w:ascii="Times New Roman" w:hAnsi="Times New Roman" w:cs="Times New Roman"/>
        </w:rPr>
      </w:pPr>
      <w:r w:rsidRPr="0069702E">
        <w:rPr>
          <w:rFonts w:ascii="Times New Roman" w:hAnsi="Times New Roman" w:cs="Times New Roman"/>
        </w:rPr>
        <w:t>respekt k potřebám jedince a jeho osobním problémům</w:t>
      </w:r>
    </w:p>
    <w:p w14:paraId="29870229" w14:textId="77777777" w:rsidR="006122B8" w:rsidRPr="0069702E" w:rsidRDefault="006122B8" w:rsidP="006122B8">
      <w:pPr>
        <w:numPr>
          <w:ilvl w:val="0"/>
          <w:numId w:val="39"/>
        </w:numPr>
        <w:spacing w:after="0" w:line="240" w:lineRule="auto"/>
        <w:jc w:val="both"/>
        <w:rPr>
          <w:rFonts w:ascii="Times New Roman" w:hAnsi="Times New Roman" w:cs="Times New Roman"/>
        </w:rPr>
      </w:pPr>
      <w:r w:rsidRPr="0069702E">
        <w:rPr>
          <w:rFonts w:ascii="Times New Roman" w:hAnsi="Times New Roman" w:cs="Times New Roman"/>
        </w:rPr>
        <w:t>věková přiměřenost a motivující hodnocení – respekt k individualitě účastníků hodnocení v souladu s individuálními možnostmi, dostatečná zpětná vazba</w:t>
      </w:r>
    </w:p>
    <w:p w14:paraId="3B6A9C43" w14:textId="77777777" w:rsidR="006122B8" w:rsidRPr="0069702E" w:rsidRDefault="006122B8" w:rsidP="006122B8">
      <w:pPr>
        <w:numPr>
          <w:ilvl w:val="0"/>
          <w:numId w:val="39"/>
        </w:numPr>
        <w:spacing w:after="0" w:line="240" w:lineRule="auto"/>
        <w:jc w:val="both"/>
        <w:rPr>
          <w:rFonts w:ascii="Times New Roman" w:hAnsi="Times New Roman" w:cs="Times New Roman"/>
        </w:rPr>
      </w:pPr>
      <w:r w:rsidRPr="0069702E">
        <w:rPr>
          <w:rFonts w:ascii="Times New Roman" w:hAnsi="Times New Roman" w:cs="Times New Roman"/>
        </w:rPr>
        <w:t>ochrana před násilím, šikanou a dalšími patologickými jevy</w:t>
      </w:r>
    </w:p>
    <w:p w14:paraId="03F9871E" w14:textId="77777777" w:rsidR="006122B8" w:rsidRPr="0069702E" w:rsidRDefault="006122B8" w:rsidP="006122B8">
      <w:pPr>
        <w:numPr>
          <w:ilvl w:val="0"/>
          <w:numId w:val="39"/>
        </w:numPr>
        <w:spacing w:after="0" w:line="240" w:lineRule="auto"/>
        <w:jc w:val="both"/>
        <w:rPr>
          <w:rFonts w:ascii="Times New Roman" w:hAnsi="Times New Roman" w:cs="Times New Roman"/>
        </w:rPr>
      </w:pPr>
      <w:r w:rsidRPr="0069702E">
        <w:rPr>
          <w:rFonts w:ascii="Times New Roman" w:hAnsi="Times New Roman" w:cs="Times New Roman"/>
        </w:rPr>
        <w:t>spoluúčast účastníků na životě zařízení – plánování činnosti, vlastním podílu na případném řízení a provádění i následném hodnocení</w:t>
      </w:r>
    </w:p>
    <w:p w14:paraId="16C13609" w14:textId="77777777" w:rsidR="006122B8" w:rsidRPr="0069702E" w:rsidRDefault="006122B8" w:rsidP="006122B8">
      <w:pPr>
        <w:jc w:val="both"/>
        <w:rPr>
          <w:rFonts w:ascii="Times New Roman" w:hAnsi="Times New Roman" w:cs="Times New Roman"/>
        </w:rPr>
      </w:pPr>
    </w:p>
    <w:p w14:paraId="0D42AA39"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Žáci jsou na začátku, v průběhu i na konci školního roku seznamováni s možnými riziky pohybu v určitém prostředí, s možnými následky různých činností, se správnými způsoby používání nástrojů, her a hraček a jsou soustavně poučováni o zásadách správného chování nejen ve škole ale i mimo ni. Bezpečnost je také dodržována počtem žáků v jednotlivých odděleních i při režimových momentech. Za počet žáků v oddělení zodpovídá ředitel školy, počty jsou stanoveny ve vnitřním řádu školní družiny.</w:t>
      </w:r>
    </w:p>
    <w:p w14:paraId="518913F7" w14:textId="77777777" w:rsidR="006122B8" w:rsidRPr="0069702E" w:rsidRDefault="006122B8" w:rsidP="006122B8">
      <w:pPr>
        <w:jc w:val="both"/>
        <w:rPr>
          <w:rFonts w:ascii="Times New Roman" w:hAnsi="Times New Roman" w:cs="Times New Roman"/>
        </w:rPr>
      </w:pPr>
    </w:p>
    <w:p w14:paraId="12CFBA9B" w14:textId="77777777" w:rsidR="006122B8" w:rsidRPr="0069702E" w:rsidRDefault="006122B8" w:rsidP="006122B8">
      <w:pPr>
        <w:pStyle w:val="Nadpis1"/>
        <w:jc w:val="both"/>
        <w:rPr>
          <w:rFonts w:ascii="Times New Roman" w:hAnsi="Times New Roman" w:cs="Times New Roman"/>
          <w:sz w:val="36"/>
          <w:szCs w:val="36"/>
        </w:rPr>
      </w:pPr>
      <w:bookmarkStart w:id="26" w:name="_Toc22493823"/>
      <w:bookmarkStart w:id="27" w:name="_Toc22494016"/>
      <w:r w:rsidRPr="0069702E">
        <w:rPr>
          <w:rFonts w:ascii="Times New Roman" w:hAnsi="Times New Roman" w:cs="Times New Roman"/>
          <w:sz w:val="36"/>
          <w:szCs w:val="36"/>
        </w:rPr>
        <w:t>14. Zveřejnění školního vzdělávacího programu</w:t>
      </w:r>
      <w:bookmarkEnd w:id="26"/>
      <w:bookmarkEnd w:id="27"/>
    </w:p>
    <w:p w14:paraId="463697E9" w14:textId="77777777" w:rsidR="006122B8" w:rsidRPr="0069702E" w:rsidRDefault="006122B8" w:rsidP="006122B8">
      <w:pPr>
        <w:jc w:val="both"/>
        <w:rPr>
          <w:rFonts w:ascii="Times New Roman" w:hAnsi="Times New Roman" w:cs="Times New Roman"/>
          <w:u w:val="single"/>
        </w:rPr>
      </w:pPr>
    </w:p>
    <w:p w14:paraId="376EAA0D" w14:textId="77777777" w:rsidR="006122B8" w:rsidRPr="0069702E" w:rsidRDefault="006122B8" w:rsidP="006122B8">
      <w:pPr>
        <w:jc w:val="both"/>
        <w:rPr>
          <w:rFonts w:ascii="Times New Roman" w:hAnsi="Times New Roman" w:cs="Times New Roman"/>
          <w:b/>
        </w:rPr>
      </w:pPr>
      <w:r w:rsidRPr="0069702E">
        <w:rPr>
          <w:rFonts w:ascii="Times New Roman" w:hAnsi="Times New Roman" w:cs="Times New Roman"/>
        </w:rPr>
        <w:t>- na webových stránkách školy</w:t>
      </w:r>
      <w:r w:rsidRPr="0069702E">
        <w:rPr>
          <w:rFonts w:ascii="Times New Roman" w:hAnsi="Times New Roman" w:cs="Times New Roman"/>
          <w:b/>
        </w:rPr>
        <w:t xml:space="preserve"> </w:t>
      </w:r>
    </w:p>
    <w:p w14:paraId="2B7E777C"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u ředitele školy</w:t>
      </w:r>
    </w:p>
    <w:p w14:paraId="2DBAA3D1" w14:textId="77777777" w:rsidR="006122B8" w:rsidRPr="0069702E" w:rsidRDefault="006122B8" w:rsidP="006122B8">
      <w:pPr>
        <w:jc w:val="both"/>
        <w:rPr>
          <w:rFonts w:ascii="Times New Roman" w:hAnsi="Times New Roman" w:cs="Times New Roman"/>
        </w:rPr>
      </w:pPr>
      <w:r w:rsidRPr="0069702E">
        <w:rPr>
          <w:rFonts w:ascii="Times New Roman" w:hAnsi="Times New Roman" w:cs="Times New Roman"/>
        </w:rPr>
        <w:t>- v ŠD</w:t>
      </w:r>
    </w:p>
    <w:p w14:paraId="6C2B659C" w14:textId="77777777" w:rsidR="006122B8" w:rsidRDefault="006122B8" w:rsidP="006122B8">
      <w:pPr>
        <w:jc w:val="both"/>
      </w:pPr>
    </w:p>
    <w:p w14:paraId="57E605F6" w14:textId="77777777" w:rsidR="006122B8" w:rsidRDefault="006122B8" w:rsidP="006122B8">
      <w:pPr>
        <w:jc w:val="both"/>
      </w:pPr>
    </w:p>
    <w:p w14:paraId="2E7F849C" w14:textId="77777777" w:rsidR="006122B8" w:rsidRDefault="006122B8" w:rsidP="006122B8">
      <w:pPr>
        <w:jc w:val="both"/>
      </w:pPr>
    </w:p>
    <w:p w14:paraId="6D0F3122" w14:textId="77777777" w:rsidR="006122B8" w:rsidRDefault="006122B8" w:rsidP="006122B8">
      <w:pPr>
        <w:jc w:val="both"/>
      </w:pPr>
    </w:p>
    <w:p w14:paraId="7ADCC4BB" w14:textId="77777777" w:rsidR="006122B8" w:rsidRDefault="006122B8" w:rsidP="006122B8">
      <w:pPr>
        <w:jc w:val="both"/>
      </w:pPr>
    </w:p>
    <w:p w14:paraId="027442FB" w14:textId="77777777" w:rsidR="006122B8" w:rsidRDefault="006122B8" w:rsidP="006122B8">
      <w:pPr>
        <w:jc w:val="both"/>
        <w:rPr>
          <w:b/>
          <w:u w:val="single"/>
        </w:rPr>
      </w:pPr>
    </w:p>
    <w:bookmarkEnd w:id="10"/>
    <w:bookmarkEnd w:id="11"/>
    <w:p w14:paraId="413A5334" w14:textId="77777777" w:rsidR="006122B8" w:rsidRDefault="006122B8" w:rsidP="006122B8">
      <w:pPr>
        <w:pStyle w:val="Nadpis1"/>
        <w:jc w:val="both"/>
        <w:rPr>
          <w:rFonts w:asciiTheme="minorHAnsi" w:eastAsiaTheme="minorHAnsi" w:hAnsiTheme="minorHAnsi" w:cstheme="minorBidi"/>
          <w:color w:val="auto"/>
          <w:sz w:val="22"/>
          <w:szCs w:val="22"/>
        </w:rPr>
      </w:pPr>
    </w:p>
    <w:p w14:paraId="7596B853" w14:textId="77777777" w:rsidR="006122B8" w:rsidRDefault="006122B8" w:rsidP="006122B8">
      <w:pPr>
        <w:jc w:val="both"/>
      </w:pPr>
    </w:p>
    <w:p w14:paraId="322A2F1B" w14:textId="77777777" w:rsidR="006122B8" w:rsidRDefault="006122B8" w:rsidP="006122B8">
      <w:pPr>
        <w:jc w:val="both"/>
      </w:pPr>
    </w:p>
    <w:p w14:paraId="175DE877" w14:textId="77777777" w:rsidR="006122B8" w:rsidRDefault="006122B8" w:rsidP="006122B8">
      <w:pPr>
        <w:jc w:val="both"/>
      </w:pPr>
    </w:p>
    <w:p w14:paraId="08ABE5EA" w14:textId="77777777" w:rsidR="006122B8" w:rsidRPr="001B7B61" w:rsidRDefault="006122B8" w:rsidP="006122B8">
      <w:pPr>
        <w:jc w:val="both"/>
      </w:pPr>
    </w:p>
    <w:p w14:paraId="459FFCD4" w14:textId="77777777" w:rsidR="006122B8" w:rsidRDefault="006122B8" w:rsidP="006122B8">
      <w:pPr>
        <w:pStyle w:val="Nadpis1"/>
        <w:jc w:val="both"/>
        <w:rPr>
          <w:rFonts w:ascii="Times New Roman" w:eastAsiaTheme="minorHAnsi" w:hAnsi="Times New Roman" w:cs="Times New Roman"/>
          <w:color w:val="auto"/>
          <w:sz w:val="28"/>
          <w:szCs w:val="22"/>
        </w:rPr>
      </w:pPr>
    </w:p>
    <w:p w14:paraId="25B31B0C" w14:textId="77777777" w:rsidR="006122B8" w:rsidRDefault="006122B8" w:rsidP="006122B8">
      <w:pPr>
        <w:jc w:val="both"/>
      </w:pPr>
    </w:p>
    <w:p w14:paraId="63216084" w14:textId="77777777" w:rsidR="006122B8" w:rsidRPr="0069702E" w:rsidRDefault="006122B8" w:rsidP="006122B8">
      <w:pPr>
        <w:jc w:val="both"/>
      </w:pPr>
    </w:p>
    <w:p w14:paraId="12809AE5" w14:textId="77777777" w:rsidR="006122B8" w:rsidRPr="00E54A01" w:rsidRDefault="006122B8" w:rsidP="006122B8">
      <w:pPr>
        <w:pStyle w:val="Nadpis1"/>
        <w:jc w:val="both"/>
        <w:rPr>
          <w:rFonts w:ascii="Times New Roman" w:eastAsiaTheme="minorHAnsi" w:hAnsi="Times New Roman" w:cs="Times New Roman"/>
          <w:color w:val="auto"/>
          <w:sz w:val="28"/>
          <w:szCs w:val="22"/>
        </w:rPr>
      </w:pPr>
      <w:r>
        <w:rPr>
          <w:rFonts w:ascii="Times New Roman" w:eastAsiaTheme="minorHAnsi" w:hAnsi="Times New Roman" w:cs="Times New Roman"/>
          <w:color w:val="auto"/>
          <w:sz w:val="28"/>
          <w:szCs w:val="22"/>
        </w:rPr>
        <w:lastRenderedPageBreak/>
        <w:t>Příloha</w:t>
      </w:r>
      <w:r w:rsidRPr="00E54A01">
        <w:rPr>
          <w:rFonts w:ascii="Times New Roman" w:eastAsiaTheme="minorHAnsi" w:hAnsi="Times New Roman" w:cs="Times New Roman"/>
          <w:color w:val="auto"/>
          <w:sz w:val="28"/>
          <w:szCs w:val="22"/>
        </w:rPr>
        <w:t> kapitoly 6.1</w:t>
      </w:r>
    </w:p>
    <w:p w14:paraId="6AC30F17" w14:textId="77777777" w:rsidR="006122B8" w:rsidRPr="00E54A01" w:rsidRDefault="006122B8" w:rsidP="006122B8">
      <w:pPr>
        <w:pStyle w:val="Nadpis1"/>
        <w:jc w:val="both"/>
        <w:rPr>
          <w:rFonts w:ascii="Times New Roman" w:hAnsi="Times New Roman" w:cs="Times New Roman"/>
          <w:color w:val="0070C0"/>
        </w:rPr>
      </w:pPr>
      <w:r w:rsidRPr="00E54A01">
        <w:rPr>
          <w:rFonts w:ascii="Times New Roman" w:eastAsia="Times New Roman" w:hAnsi="Times New Roman" w:cs="Times New Roman"/>
          <w:color w:val="0070C0"/>
          <w:szCs w:val="24"/>
          <w:lang w:eastAsia="cs-CZ"/>
        </w:rPr>
        <w:t>Obsah vzdělávání</w:t>
      </w:r>
    </w:p>
    <w:p w14:paraId="5826E5A2" w14:textId="77777777" w:rsidR="006122B8" w:rsidRPr="002A4F61"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r w:rsidRPr="002A4F61">
        <w:rPr>
          <w:rFonts w:ascii="Times New Roman" w:eastAsia="Times New Roman" w:hAnsi="Times New Roman" w:cs="Times New Roman"/>
          <w:sz w:val="24"/>
          <w:szCs w:val="24"/>
          <w:lang w:eastAsia="cs-CZ"/>
        </w:rPr>
        <w:t>Přehled možných témat výchovně vzdělávacích činností</w:t>
      </w:r>
    </w:p>
    <w:p w14:paraId="6744507D" w14:textId="77777777" w:rsidR="006122B8" w:rsidRPr="002A4F61"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r w:rsidRPr="002A4F61">
        <w:rPr>
          <w:rFonts w:ascii="Times New Roman" w:eastAsia="Times New Roman" w:hAnsi="Times New Roman" w:cs="Times New Roman"/>
          <w:sz w:val="24"/>
          <w:szCs w:val="24"/>
          <w:lang w:eastAsia="cs-CZ"/>
        </w:rPr>
        <w:t>Témata jsou základem pro tvorbu měsíčních plánů ŠD, kde jsou podrobněji rozepsána.</w:t>
      </w:r>
    </w:p>
    <w:p w14:paraId="42D0C70B" w14:textId="77777777" w:rsidR="006122B8" w:rsidRDefault="006122B8" w:rsidP="006122B8">
      <w:pPr>
        <w:spacing w:before="240" w:after="72" w:line="240" w:lineRule="auto"/>
        <w:jc w:val="both"/>
        <w:outlineLvl w:val="1"/>
        <w:rPr>
          <w:rFonts w:ascii="Times New Roman" w:eastAsia="Times New Roman" w:hAnsi="Times New Roman" w:cs="Times New Roman"/>
          <w:sz w:val="28"/>
          <w:szCs w:val="24"/>
          <w:lang w:eastAsia="cs-CZ"/>
        </w:rPr>
      </w:pPr>
    </w:p>
    <w:p w14:paraId="5E70BF98" w14:textId="77777777" w:rsidR="006122B8" w:rsidRPr="002A4F61" w:rsidRDefault="006122B8" w:rsidP="006122B8">
      <w:pPr>
        <w:pStyle w:val="Odstavecseseznamem"/>
        <w:numPr>
          <w:ilvl w:val="0"/>
          <w:numId w:val="46"/>
        </w:numPr>
        <w:spacing w:before="240" w:after="72" w:line="240" w:lineRule="auto"/>
        <w:jc w:val="both"/>
        <w:outlineLvl w:val="1"/>
        <w:rPr>
          <w:rFonts w:ascii="Times New Roman" w:eastAsia="Times New Roman" w:hAnsi="Times New Roman" w:cs="Times New Roman"/>
          <w:sz w:val="28"/>
          <w:szCs w:val="24"/>
          <w:lang w:eastAsia="cs-CZ"/>
        </w:rPr>
      </w:pPr>
      <w:r w:rsidRPr="002A4F61">
        <w:rPr>
          <w:rFonts w:ascii="Times New Roman" w:eastAsia="Times New Roman" w:hAnsi="Times New Roman" w:cs="Times New Roman"/>
          <w:color w:val="0070C0"/>
          <w:sz w:val="28"/>
          <w:szCs w:val="24"/>
          <w:lang w:eastAsia="cs-CZ"/>
        </w:rPr>
        <w:t xml:space="preserve">Místo, kde žijeme  </w:t>
      </w:r>
    </w:p>
    <w:p w14:paraId="267318D1"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U nás doma</w:t>
      </w:r>
    </w:p>
    <w:p w14:paraId="288BC14D" w14:textId="77777777" w:rsidR="006122B8" w:rsidRPr="00E54A01" w:rsidRDefault="006122B8" w:rsidP="006122B8">
      <w:pPr>
        <w:pStyle w:val="Odstavecseseznamem"/>
        <w:numPr>
          <w:ilvl w:val="0"/>
          <w:numId w:val="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Jména</w:t>
      </w:r>
    </w:p>
    <w:p w14:paraId="1483635E" w14:textId="77777777" w:rsidR="006122B8" w:rsidRPr="00E54A01" w:rsidRDefault="006122B8" w:rsidP="006122B8">
      <w:pPr>
        <w:pStyle w:val="Odstavecseseznamem"/>
        <w:numPr>
          <w:ilvl w:val="0"/>
          <w:numId w:val="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Povolání</w:t>
      </w:r>
    </w:p>
    <w:p w14:paraId="0F87D010" w14:textId="77777777" w:rsidR="006122B8" w:rsidRPr="00E54A01" w:rsidRDefault="006122B8" w:rsidP="006122B8">
      <w:pPr>
        <w:pStyle w:val="Odstavecseseznamem"/>
        <w:numPr>
          <w:ilvl w:val="0"/>
          <w:numId w:val="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Adresa</w:t>
      </w:r>
    </w:p>
    <w:p w14:paraId="6845B127" w14:textId="77777777" w:rsidR="006122B8" w:rsidRPr="00E54A01" w:rsidRDefault="006122B8" w:rsidP="006122B8">
      <w:pPr>
        <w:pStyle w:val="Odstavecseseznamem"/>
        <w:numPr>
          <w:ilvl w:val="0"/>
          <w:numId w:val="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Náš dům</w:t>
      </w:r>
    </w:p>
    <w:p w14:paraId="54AA1FF9" w14:textId="77777777" w:rsidR="006122B8" w:rsidRPr="00E54A01" w:rsidRDefault="006122B8" w:rsidP="006122B8">
      <w:pPr>
        <w:pStyle w:val="Odstavecseseznamem"/>
        <w:numPr>
          <w:ilvl w:val="0"/>
          <w:numId w:val="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Volný čas s rodinou</w:t>
      </w:r>
    </w:p>
    <w:p w14:paraId="1D99887F"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Náš domov, naše krásná zem</w:t>
      </w:r>
    </w:p>
    <w:p w14:paraId="26163F56"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Vodstvo</w:t>
      </w:r>
    </w:p>
    <w:p w14:paraId="3E889FDB"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Hlavní město</w:t>
      </w:r>
    </w:p>
    <w:p w14:paraId="1A6977B1"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Historie</w:t>
      </w:r>
    </w:p>
    <w:p w14:paraId="5B2180B0"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Státní symboly</w:t>
      </w:r>
    </w:p>
    <w:p w14:paraId="2F52D367"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Chráněná území přírody</w:t>
      </w:r>
    </w:p>
    <w:p w14:paraId="1784ECBD"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Významná data</w:t>
      </w:r>
    </w:p>
    <w:p w14:paraId="617ACBBA"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Naši sousedé</w:t>
      </w:r>
    </w:p>
    <w:p w14:paraId="3EE679D5"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Prezident</w:t>
      </w:r>
    </w:p>
    <w:p w14:paraId="2ADCC35C"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Řeky</w:t>
      </w:r>
    </w:p>
    <w:p w14:paraId="723F783C"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Tradice</w:t>
      </w:r>
    </w:p>
    <w:p w14:paraId="07F49182"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Jazyky</w:t>
      </w:r>
    </w:p>
    <w:p w14:paraId="4C7ED782"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Kraje</w:t>
      </w:r>
    </w:p>
    <w:p w14:paraId="391E614E"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Pohádky</w:t>
      </w:r>
    </w:p>
    <w:p w14:paraId="5D87C753"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Památky</w:t>
      </w:r>
    </w:p>
    <w:p w14:paraId="3CF69AC3" w14:textId="77777777" w:rsidR="006122B8" w:rsidRPr="00E54A01" w:rsidRDefault="006122B8" w:rsidP="006122B8">
      <w:pPr>
        <w:pStyle w:val="Odstavecseseznamem"/>
        <w:numPr>
          <w:ilvl w:val="0"/>
          <w:numId w:val="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Služby v našem okolí</w:t>
      </w:r>
    </w:p>
    <w:p w14:paraId="5B9BFBFC"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Naše škola</w:t>
      </w:r>
    </w:p>
    <w:p w14:paraId="0A1EE7E3" w14:textId="77777777" w:rsidR="006122B8" w:rsidRPr="00E54A01" w:rsidRDefault="006122B8" w:rsidP="006122B8">
      <w:pPr>
        <w:pStyle w:val="Odstavecseseznamem"/>
        <w:numPr>
          <w:ilvl w:val="0"/>
          <w:numId w:val="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Co nám dává</w:t>
      </w:r>
    </w:p>
    <w:p w14:paraId="5EB2B42C" w14:textId="77777777" w:rsidR="006122B8" w:rsidRPr="00E54A01" w:rsidRDefault="006122B8" w:rsidP="006122B8">
      <w:pPr>
        <w:pStyle w:val="Odstavecseseznamem"/>
        <w:numPr>
          <w:ilvl w:val="0"/>
          <w:numId w:val="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Bezpečné cesty do školy</w:t>
      </w:r>
    </w:p>
    <w:p w14:paraId="08B6EB7B" w14:textId="77777777" w:rsidR="006122B8" w:rsidRPr="00E54A01" w:rsidRDefault="006122B8" w:rsidP="006122B8">
      <w:pPr>
        <w:pStyle w:val="Odstavecseseznamem"/>
        <w:numPr>
          <w:ilvl w:val="0"/>
          <w:numId w:val="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Plánek školy</w:t>
      </w:r>
    </w:p>
    <w:p w14:paraId="6C748BF2" w14:textId="77777777" w:rsidR="006122B8" w:rsidRDefault="006122B8" w:rsidP="006122B8">
      <w:pPr>
        <w:pStyle w:val="Odstavecseseznamem"/>
        <w:numPr>
          <w:ilvl w:val="0"/>
          <w:numId w:val="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Okolí</w:t>
      </w:r>
    </w:p>
    <w:p w14:paraId="4E29C0F1" w14:textId="77777777" w:rsidR="006122B8"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p>
    <w:p w14:paraId="32DBCB79" w14:textId="77777777" w:rsidR="006122B8"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p>
    <w:p w14:paraId="3519A657" w14:textId="77777777" w:rsidR="006122B8" w:rsidRPr="00A01D9D"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p>
    <w:p w14:paraId="340F3917"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lastRenderedPageBreak/>
        <w:t>Naše město</w:t>
      </w:r>
    </w:p>
    <w:p w14:paraId="470DE6E5"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Oslavy</w:t>
      </w:r>
    </w:p>
    <w:p w14:paraId="7B5FBA3A"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Historie</w:t>
      </w:r>
    </w:p>
    <w:p w14:paraId="22783783"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Parky</w:t>
      </w:r>
    </w:p>
    <w:p w14:paraId="78F65A8D"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Vodní toky</w:t>
      </w:r>
    </w:p>
    <w:p w14:paraId="1DFCDBBF"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Mosty</w:t>
      </w:r>
    </w:p>
    <w:p w14:paraId="0886E011"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Doprava</w:t>
      </w:r>
    </w:p>
    <w:p w14:paraId="394EB010"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Čím jezdíme</w:t>
      </w:r>
    </w:p>
    <w:p w14:paraId="1AC51F05"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Zajímavá místa</w:t>
      </w:r>
    </w:p>
    <w:p w14:paraId="1743C80E" w14:textId="77777777" w:rsidR="006122B8" w:rsidRPr="00E54A01"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Památky</w:t>
      </w:r>
    </w:p>
    <w:p w14:paraId="1E5E6E45" w14:textId="77777777" w:rsidR="006122B8" w:rsidRDefault="006122B8" w:rsidP="006122B8">
      <w:pPr>
        <w:pStyle w:val="Odstavecseseznamem"/>
        <w:numPr>
          <w:ilvl w:val="0"/>
          <w:numId w:val="4"/>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Náměstí</w:t>
      </w:r>
    </w:p>
    <w:p w14:paraId="27B914D9" w14:textId="77777777" w:rsidR="006122B8" w:rsidRPr="00E54A01" w:rsidRDefault="006122B8" w:rsidP="006122B8">
      <w:pPr>
        <w:pStyle w:val="Odstavecseseznamem"/>
        <w:spacing w:after="240" w:line="240" w:lineRule="auto"/>
        <w:jc w:val="both"/>
        <w:rPr>
          <w:rFonts w:ascii="Times New Roman" w:eastAsia="Times New Roman" w:hAnsi="Times New Roman" w:cs="Times New Roman"/>
          <w:bCs/>
          <w:iCs/>
          <w:color w:val="222222"/>
          <w:sz w:val="24"/>
          <w:szCs w:val="24"/>
          <w:lang w:eastAsia="cs-CZ"/>
        </w:rPr>
      </w:pPr>
    </w:p>
    <w:p w14:paraId="0261A320" w14:textId="77777777" w:rsidR="006122B8" w:rsidRPr="00A01D9D" w:rsidRDefault="006122B8" w:rsidP="006122B8">
      <w:pPr>
        <w:spacing w:after="240" w:line="240" w:lineRule="auto"/>
        <w:jc w:val="both"/>
        <w:rPr>
          <w:rFonts w:ascii="Times New Roman" w:eastAsia="Times New Roman" w:hAnsi="Times New Roman" w:cs="Times New Roman"/>
          <w:b/>
          <w:bCs/>
          <w:iCs/>
          <w:color w:val="222222"/>
          <w:sz w:val="24"/>
          <w:szCs w:val="24"/>
          <w:lang w:eastAsia="cs-CZ"/>
        </w:rPr>
      </w:pPr>
      <w:r w:rsidRPr="00A01D9D">
        <w:rPr>
          <w:rFonts w:ascii="Times New Roman" w:eastAsia="Times New Roman" w:hAnsi="Times New Roman" w:cs="Times New Roman"/>
          <w:b/>
          <w:bCs/>
          <w:iCs/>
          <w:color w:val="222222"/>
          <w:sz w:val="24"/>
          <w:szCs w:val="24"/>
          <w:lang w:eastAsia="cs-CZ"/>
        </w:rPr>
        <w:t>Nástrahy v našem okolí</w:t>
      </w:r>
    </w:p>
    <w:p w14:paraId="76BBB161" w14:textId="77777777" w:rsidR="006122B8" w:rsidRPr="00E54A01" w:rsidRDefault="006122B8" w:rsidP="006122B8">
      <w:pPr>
        <w:pStyle w:val="Odstavecseseznamem"/>
        <w:numPr>
          <w:ilvl w:val="0"/>
          <w:numId w:val="5"/>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Nebezpečná místa pro volný čas</w:t>
      </w:r>
    </w:p>
    <w:p w14:paraId="1990BD45" w14:textId="77777777" w:rsidR="006122B8" w:rsidRPr="00E54A01" w:rsidRDefault="006122B8" w:rsidP="006122B8">
      <w:pPr>
        <w:pStyle w:val="Odstavecseseznamem"/>
        <w:numPr>
          <w:ilvl w:val="0"/>
          <w:numId w:val="5"/>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Nebezpečné věci kolem nás</w:t>
      </w:r>
    </w:p>
    <w:p w14:paraId="60B9C12D" w14:textId="77777777" w:rsidR="006122B8" w:rsidRPr="00E54A01" w:rsidRDefault="006122B8" w:rsidP="006122B8">
      <w:pPr>
        <w:pStyle w:val="Odstavecseseznamem"/>
        <w:numPr>
          <w:ilvl w:val="0"/>
          <w:numId w:val="5"/>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Nebezpeční lidé kolem nás</w:t>
      </w:r>
    </w:p>
    <w:p w14:paraId="5134D5A1" w14:textId="77777777" w:rsidR="006122B8" w:rsidRPr="00E54A01" w:rsidRDefault="006122B8" w:rsidP="006122B8">
      <w:pPr>
        <w:pStyle w:val="Odstavecseseznamem"/>
        <w:numPr>
          <w:ilvl w:val="0"/>
          <w:numId w:val="5"/>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Důležitá tek. Čísla</w:t>
      </w:r>
    </w:p>
    <w:p w14:paraId="72F46C1C" w14:textId="77777777" w:rsidR="006122B8" w:rsidRPr="00E54A01" w:rsidRDefault="006122B8" w:rsidP="006122B8">
      <w:pPr>
        <w:pStyle w:val="Odstavecseseznamem"/>
        <w:numPr>
          <w:ilvl w:val="0"/>
          <w:numId w:val="5"/>
        </w:numPr>
        <w:spacing w:after="240" w:line="240" w:lineRule="auto"/>
        <w:jc w:val="both"/>
        <w:rPr>
          <w:rFonts w:ascii="Times New Roman" w:eastAsia="Times New Roman" w:hAnsi="Times New Roman" w:cs="Times New Roman"/>
          <w:bCs/>
          <w:iCs/>
          <w:color w:val="222222"/>
          <w:sz w:val="24"/>
          <w:szCs w:val="24"/>
          <w:lang w:eastAsia="cs-CZ"/>
        </w:rPr>
      </w:pPr>
      <w:r w:rsidRPr="00E54A01">
        <w:rPr>
          <w:rFonts w:ascii="Times New Roman" w:eastAsia="Times New Roman" w:hAnsi="Times New Roman" w:cs="Times New Roman"/>
          <w:bCs/>
          <w:iCs/>
          <w:color w:val="222222"/>
          <w:sz w:val="24"/>
          <w:szCs w:val="24"/>
          <w:lang w:eastAsia="cs-CZ"/>
        </w:rPr>
        <w:t>Pravidla bezpečné chůze po chodníku a vozovce</w:t>
      </w:r>
    </w:p>
    <w:p w14:paraId="25E45A38" w14:textId="77777777" w:rsidR="006122B8" w:rsidRDefault="006122B8" w:rsidP="006122B8">
      <w:pPr>
        <w:spacing w:after="240" w:line="240" w:lineRule="auto"/>
        <w:jc w:val="both"/>
        <w:rPr>
          <w:rFonts w:ascii="Times New Roman" w:eastAsia="Times New Roman" w:hAnsi="Times New Roman" w:cs="Times New Roman"/>
          <w:color w:val="0070C0"/>
          <w:sz w:val="32"/>
          <w:szCs w:val="24"/>
          <w:lang w:eastAsia="cs-CZ"/>
        </w:rPr>
      </w:pPr>
      <w:r w:rsidRPr="00E54A01">
        <w:rPr>
          <w:rFonts w:ascii="Times New Roman" w:eastAsia="Times New Roman" w:hAnsi="Times New Roman" w:cs="Times New Roman"/>
          <w:color w:val="222222"/>
          <w:sz w:val="28"/>
          <w:szCs w:val="24"/>
          <w:lang w:eastAsia="cs-CZ"/>
        </w:rPr>
        <w:t> </w:t>
      </w:r>
    </w:p>
    <w:p w14:paraId="4465ED7C" w14:textId="77777777" w:rsidR="006122B8" w:rsidRPr="002A4F61" w:rsidRDefault="006122B8" w:rsidP="006122B8">
      <w:pPr>
        <w:pStyle w:val="Odstavecseseznamem"/>
        <w:numPr>
          <w:ilvl w:val="0"/>
          <w:numId w:val="46"/>
        </w:numPr>
        <w:spacing w:after="240" w:line="240" w:lineRule="auto"/>
        <w:jc w:val="both"/>
        <w:rPr>
          <w:rFonts w:ascii="Times New Roman" w:eastAsia="Times New Roman" w:hAnsi="Times New Roman" w:cs="Times New Roman"/>
          <w:color w:val="0070C0"/>
          <w:sz w:val="32"/>
          <w:szCs w:val="24"/>
          <w:lang w:eastAsia="cs-CZ"/>
        </w:rPr>
      </w:pPr>
      <w:r w:rsidRPr="002A4F61">
        <w:rPr>
          <w:rFonts w:ascii="Times New Roman" w:eastAsia="Times New Roman" w:hAnsi="Times New Roman" w:cs="Times New Roman"/>
          <w:color w:val="0070C0"/>
          <w:sz w:val="28"/>
          <w:szCs w:val="24"/>
          <w:lang w:eastAsia="cs-CZ"/>
        </w:rPr>
        <w:t>Lidé kolem nás</w:t>
      </w:r>
    </w:p>
    <w:p w14:paraId="15549168" w14:textId="77777777" w:rsidR="006122B8" w:rsidRPr="00A01D9D" w:rsidRDefault="006122B8" w:rsidP="006122B8">
      <w:pPr>
        <w:spacing w:before="100" w:beforeAutospacing="1" w:after="60" w:line="240" w:lineRule="auto"/>
        <w:jc w:val="both"/>
        <w:rPr>
          <w:rFonts w:ascii="Times New Roman" w:eastAsia="Times New Roman" w:hAnsi="Times New Roman" w:cs="Times New Roman"/>
          <w:b/>
          <w:iCs/>
          <w:color w:val="222222"/>
          <w:sz w:val="24"/>
          <w:szCs w:val="24"/>
          <w:lang w:eastAsia="cs-CZ"/>
        </w:rPr>
      </w:pPr>
      <w:r w:rsidRPr="00A01D9D">
        <w:rPr>
          <w:rFonts w:ascii="Times New Roman" w:eastAsia="Times New Roman" w:hAnsi="Times New Roman" w:cs="Times New Roman"/>
          <w:b/>
          <w:bCs/>
          <w:iCs/>
          <w:color w:val="222222"/>
          <w:sz w:val="24"/>
          <w:szCs w:val="24"/>
          <w:lang w:eastAsia="cs-CZ"/>
        </w:rPr>
        <w:t>Rodina</w:t>
      </w:r>
      <w:r w:rsidRPr="00A01D9D">
        <w:rPr>
          <w:rFonts w:ascii="Times New Roman" w:eastAsia="Times New Roman" w:hAnsi="Times New Roman" w:cs="Times New Roman"/>
          <w:b/>
          <w:iCs/>
          <w:color w:val="222222"/>
          <w:sz w:val="24"/>
          <w:szCs w:val="24"/>
          <w:lang w:eastAsia="cs-CZ"/>
        </w:rPr>
        <w:t> </w:t>
      </w:r>
    </w:p>
    <w:p w14:paraId="685AF0B6"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U nás doma</w:t>
      </w:r>
    </w:p>
    <w:p w14:paraId="03D15D39"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Povolání</w:t>
      </w:r>
    </w:p>
    <w:p w14:paraId="11F204CA"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Příbuzní</w:t>
      </w:r>
    </w:p>
    <w:p w14:paraId="0CAE6BE3"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Na oslavě</w:t>
      </w:r>
    </w:p>
    <w:p w14:paraId="1A6DA747"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Dárky</w:t>
      </w:r>
    </w:p>
    <w:p w14:paraId="7BB71107"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Jazyky</w:t>
      </w:r>
    </w:p>
    <w:p w14:paraId="39152943"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Láska</w:t>
      </w:r>
    </w:p>
    <w:p w14:paraId="7BDCC295"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Záliby</w:t>
      </w:r>
    </w:p>
    <w:p w14:paraId="5F21C6C3"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Kultura</w:t>
      </w:r>
    </w:p>
    <w:p w14:paraId="2DD311C4"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Svátky</w:t>
      </w:r>
    </w:p>
    <w:p w14:paraId="155D4766"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Narozeniny</w:t>
      </w:r>
    </w:p>
    <w:p w14:paraId="3688DA90" w14:textId="77777777" w:rsidR="006122B8" w:rsidRPr="00E54A01" w:rsidRDefault="006122B8" w:rsidP="006122B8">
      <w:pPr>
        <w:pStyle w:val="Odstavecseseznamem"/>
        <w:numPr>
          <w:ilvl w:val="0"/>
          <w:numId w:val="7"/>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Odlišnosti</w:t>
      </w:r>
    </w:p>
    <w:p w14:paraId="3B359D3B" w14:textId="77777777" w:rsidR="006122B8" w:rsidRPr="00A01D9D" w:rsidRDefault="006122B8" w:rsidP="006122B8">
      <w:pPr>
        <w:spacing w:before="100" w:beforeAutospacing="1" w:after="60" w:line="240" w:lineRule="auto"/>
        <w:jc w:val="both"/>
        <w:rPr>
          <w:rFonts w:ascii="Times New Roman" w:eastAsia="Times New Roman" w:hAnsi="Times New Roman" w:cs="Times New Roman"/>
          <w:b/>
          <w:color w:val="222222"/>
          <w:sz w:val="24"/>
          <w:szCs w:val="24"/>
          <w:lang w:eastAsia="cs-CZ"/>
        </w:rPr>
      </w:pPr>
      <w:r w:rsidRPr="00A01D9D">
        <w:rPr>
          <w:rFonts w:ascii="Times New Roman" w:eastAsia="Times New Roman" w:hAnsi="Times New Roman" w:cs="Times New Roman"/>
          <w:b/>
          <w:color w:val="222222"/>
          <w:sz w:val="24"/>
          <w:szCs w:val="24"/>
          <w:lang w:eastAsia="cs-CZ"/>
        </w:rPr>
        <w:t>Kamarádi</w:t>
      </w:r>
    </w:p>
    <w:p w14:paraId="12DDAEE3" w14:textId="77777777" w:rsidR="006122B8" w:rsidRPr="00E54A01" w:rsidRDefault="006122B8" w:rsidP="006122B8">
      <w:pPr>
        <w:pStyle w:val="Odstavecseseznamem"/>
        <w:numPr>
          <w:ilvl w:val="0"/>
          <w:numId w:val="8"/>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Kouzelná slovíčka</w:t>
      </w:r>
    </w:p>
    <w:p w14:paraId="5D8AF4C2" w14:textId="77777777" w:rsidR="006122B8" w:rsidRPr="00E54A01" w:rsidRDefault="006122B8" w:rsidP="006122B8">
      <w:pPr>
        <w:pStyle w:val="Odstavecseseznamem"/>
        <w:numPr>
          <w:ilvl w:val="0"/>
          <w:numId w:val="8"/>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Odlišnosti</w:t>
      </w:r>
    </w:p>
    <w:p w14:paraId="36DC9C74" w14:textId="77777777" w:rsidR="006122B8" w:rsidRPr="00E54A01" w:rsidRDefault="006122B8" w:rsidP="006122B8">
      <w:pPr>
        <w:pStyle w:val="Odstavecseseznamem"/>
        <w:numPr>
          <w:ilvl w:val="0"/>
          <w:numId w:val="8"/>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Záliby</w:t>
      </w:r>
    </w:p>
    <w:p w14:paraId="486AF026" w14:textId="77777777" w:rsidR="006122B8" w:rsidRPr="00E54A01" w:rsidRDefault="006122B8" w:rsidP="006122B8">
      <w:pPr>
        <w:pStyle w:val="Odstavecseseznamem"/>
        <w:numPr>
          <w:ilvl w:val="0"/>
          <w:numId w:val="8"/>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Přátelství</w:t>
      </w:r>
    </w:p>
    <w:p w14:paraId="498BABC2" w14:textId="77777777" w:rsidR="006122B8" w:rsidRPr="00E54A01" w:rsidRDefault="006122B8" w:rsidP="006122B8">
      <w:pPr>
        <w:pStyle w:val="Odstavecseseznamem"/>
        <w:numPr>
          <w:ilvl w:val="0"/>
          <w:numId w:val="8"/>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Vztahy mezi lidmi</w:t>
      </w:r>
    </w:p>
    <w:p w14:paraId="0E491609" w14:textId="77777777" w:rsidR="006122B8" w:rsidRPr="00A01D9D" w:rsidRDefault="006122B8" w:rsidP="006122B8">
      <w:pPr>
        <w:spacing w:before="100" w:beforeAutospacing="1" w:after="60" w:line="240" w:lineRule="auto"/>
        <w:jc w:val="both"/>
        <w:rPr>
          <w:rFonts w:ascii="Times New Roman" w:eastAsia="Times New Roman" w:hAnsi="Times New Roman" w:cs="Times New Roman"/>
          <w:b/>
          <w:color w:val="222222"/>
          <w:sz w:val="24"/>
          <w:szCs w:val="24"/>
          <w:lang w:eastAsia="cs-CZ"/>
        </w:rPr>
      </w:pPr>
      <w:r w:rsidRPr="00A01D9D">
        <w:rPr>
          <w:rFonts w:ascii="Times New Roman" w:eastAsia="Times New Roman" w:hAnsi="Times New Roman" w:cs="Times New Roman"/>
          <w:b/>
          <w:color w:val="222222"/>
          <w:sz w:val="24"/>
          <w:szCs w:val="24"/>
          <w:lang w:eastAsia="cs-CZ"/>
        </w:rPr>
        <w:lastRenderedPageBreak/>
        <w:t>Bavíme se, náš volný čas</w:t>
      </w:r>
    </w:p>
    <w:p w14:paraId="24DF019B"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Na dovolené</w:t>
      </w:r>
    </w:p>
    <w:p w14:paraId="1A4D62D7"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Na výletě</w:t>
      </w:r>
    </w:p>
    <w:p w14:paraId="25D5892E"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Na pouti</w:t>
      </w:r>
    </w:p>
    <w:p w14:paraId="0BFC7099"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kině</w:t>
      </w:r>
    </w:p>
    <w:p w14:paraId="6E784A9D"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divadle</w:t>
      </w:r>
    </w:p>
    <w:p w14:paraId="17D3493F"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parku</w:t>
      </w:r>
    </w:p>
    <w:p w14:paraId="1FADB20E"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zoo</w:t>
      </w:r>
    </w:p>
    <w:p w14:paraId="65949774"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lese</w:t>
      </w:r>
    </w:p>
    <w:p w14:paraId="10832B37"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přírodě</w:t>
      </w:r>
    </w:p>
    <w:p w14:paraId="131D89F1"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klubovně</w:t>
      </w:r>
    </w:p>
    <w:p w14:paraId="6F41956D"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Hry</w:t>
      </w:r>
    </w:p>
    <w:p w14:paraId="420E5D40"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 tělocvičně</w:t>
      </w:r>
    </w:p>
    <w:p w14:paraId="3C1C3465" w14:textId="77777777" w:rsidR="006122B8" w:rsidRPr="00E54A01" w:rsidRDefault="006122B8" w:rsidP="006122B8">
      <w:pPr>
        <w:pStyle w:val="Odstavecseseznamem"/>
        <w:numPr>
          <w:ilvl w:val="0"/>
          <w:numId w:val="9"/>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Ve městě</w:t>
      </w:r>
    </w:p>
    <w:p w14:paraId="2112DFDC" w14:textId="77777777" w:rsidR="006122B8" w:rsidRPr="00A01D9D" w:rsidRDefault="006122B8" w:rsidP="006122B8">
      <w:pPr>
        <w:spacing w:before="100" w:beforeAutospacing="1" w:after="60" w:line="240" w:lineRule="auto"/>
        <w:jc w:val="both"/>
        <w:rPr>
          <w:rFonts w:ascii="Times New Roman" w:eastAsia="Times New Roman" w:hAnsi="Times New Roman" w:cs="Times New Roman"/>
          <w:b/>
          <w:color w:val="222222"/>
          <w:sz w:val="24"/>
          <w:szCs w:val="24"/>
          <w:lang w:eastAsia="cs-CZ"/>
        </w:rPr>
      </w:pPr>
      <w:r w:rsidRPr="00A01D9D">
        <w:rPr>
          <w:rFonts w:ascii="Times New Roman" w:eastAsia="Times New Roman" w:hAnsi="Times New Roman" w:cs="Times New Roman"/>
          <w:b/>
          <w:color w:val="222222"/>
          <w:sz w:val="24"/>
          <w:szCs w:val="24"/>
          <w:lang w:eastAsia="cs-CZ"/>
        </w:rPr>
        <w:t>Svět kolem nás</w:t>
      </w:r>
    </w:p>
    <w:p w14:paraId="6C22B43D" w14:textId="77777777" w:rsidR="006122B8" w:rsidRPr="00E54A01" w:rsidRDefault="006122B8" w:rsidP="006122B8">
      <w:pPr>
        <w:pStyle w:val="Odstavecseseznamem"/>
        <w:numPr>
          <w:ilvl w:val="0"/>
          <w:numId w:val="10"/>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Moře</w:t>
      </w:r>
    </w:p>
    <w:p w14:paraId="0A6986A5" w14:textId="77777777" w:rsidR="006122B8" w:rsidRPr="00E54A01" w:rsidRDefault="006122B8" w:rsidP="006122B8">
      <w:pPr>
        <w:pStyle w:val="Odstavecseseznamem"/>
        <w:numPr>
          <w:ilvl w:val="0"/>
          <w:numId w:val="10"/>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Státy</w:t>
      </w:r>
    </w:p>
    <w:p w14:paraId="0D5F0C6F" w14:textId="77777777" w:rsidR="006122B8" w:rsidRPr="00E54A01" w:rsidRDefault="006122B8" w:rsidP="006122B8">
      <w:pPr>
        <w:pStyle w:val="Odstavecseseznamem"/>
        <w:numPr>
          <w:ilvl w:val="0"/>
          <w:numId w:val="10"/>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Zajímavosti</w:t>
      </w:r>
    </w:p>
    <w:p w14:paraId="126CC369" w14:textId="77777777" w:rsidR="006122B8" w:rsidRPr="00E54A01" w:rsidRDefault="006122B8" w:rsidP="006122B8">
      <w:pPr>
        <w:pStyle w:val="Odstavecseseznamem"/>
        <w:numPr>
          <w:ilvl w:val="0"/>
          <w:numId w:val="10"/>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Světadíly</w:t>
      </w:r>
    </w:p>
    <w:p w14:paraId="719158C0" w14:textId="77777777" w:rsidR="006122B8" w:rsidRPr="00E54A01" w:rsidRDefault="006122B8" w:rsidP="006122B8">
      <w:pPr>
        <w:pStyle w:val="Odstavecseseznamem"/>
        <w:numPr>
          <w:ilvl w:val="0"/>
          <w:numId w:val="10"/>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Oceány</w:t>
      </w:r>
    </w:p>
    <w:p w14:paraId="7006B422" w14:textId="77777777" w:rsidR="006122B8" w:rsidRPr="00A01D9D" w:rsidRDefault="006122B8" w:rsidP="006122B8">
      <w:pPr>
        <w:spacing w:before="100" w:beforeAutospacing="1" w:after="60" w:line="240" w:lineRule="auto"/>
        <w:jc w:val="both"/>
        <w:rPr>
          <w:rFonts w:ascii="Times New Roman" w:eastAsia="Times New Roman" w:hAnsi="Times New Roman" w:cs="Times New Roman"/>
          <w:b/>
          <w:color w:val="222222"/>
          <w:sz w:val="24"/>
          <w:szCs w:val="24"/>
          <w:lang w:eastAsia="cs-CZ"/>
        </w:rPr>
      </w:pPr>
      <w:r w:rsidRPr="00A01D9D">
        <w:rPr>
          <w:rFonts w:ascii="Times New Roman" w:eastAsia="Times New Roman" w:hAnsi="Times New Roman" w:cs="Times New Roman"/>
          <w:b/>
          <w:color w:val="222222"/>
          <w:sz w:val="24"/>
          <w:szCs w:val="24"/>
          <w:lang w:eastAsia="cs-CZ"/>
        </w:rPr>
        <w:t>Na cestách</w:t>
      </w:r>
    </w:p>
    <w:p w14:paraId="4C397C41"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Dopravní značky</w:t>
      </w:r>
    </w:p>
    <w:p w14:paraId="5460A5D9"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Dopravní předpisy</w:t>
      </w:r>
    </w:p>
    <w:p w14:paraId="1AC766AD"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Světelné signály</w:t>
      </w:r>
    </w:p>
    <w:p w14:paraId="6EBAC373"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Ochránci pořádku</w:t>
      </w:r>
    </w:p>
    <w:p w14:paraId="0DE9135C"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Pravidla chování</w:t>
      </w:r>
    </w:p>
    <w:p w14:paraId="41985836"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Chování v dopravním prostředku</w:t>
      </w:r>
    </w:p>
    <w:p w14:paraId="0C7CD468"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Druhy dopravních prostředků</w:t>
      </w:r>
    </w:p>
    <w:p w14:paraId="2BED4385"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Cestujeme v oblacích</w:t>
      </w:r>
    </w:p>
    <w:p w14:paraId="4843FF76"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Cestujeme k moři</w:t>
      </w:r>
    </w:p>
    <w:p w14:paraId="73AC29E8"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Účastníci silničního provozu</w:t>
      </w:r>
    </w:p>
    <w:p w14:paraId="2ED09388"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 xml:space="preserve">Cyklista na cestách </w:t>
      </w:r>
    </w:p>
    <w:p w14:paraId="12B891C4"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Znamení o změně směru</w:t>
      </w:r>
    </w:p>
    <w:p w14:paraId="4DBCB902"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Výbava jízdního kola</w:t>
      </w:r>
    </w:p>
    <w:p w14:paraId="5C127364"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Bezpečná jízda</w:t>
      </w:r>
    </w:p>
    <w:p w14:paraId="4AE1B239"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Pravidla bezpečné chůze</w:t>
      </w:r>
    </w:p>
    <w:p w14:paraId="4F7F07F4"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Oblečení, chrániče, helma, vybavení</w:t>
      </w:r>
    </w:p>
    <w:p w14:paraId="5760EDE9" w14:textId="77777777" w:rsidR="006122B8" w:rsidRPr="00E54A01" w:rsidRDefault="006122B8" w:rsidP="006122B8">
      <w:pPr>
        <w:pStyle w:val="Odstavecseseznamem"/>
        <w:numPr>
          <w:ilvl w:val="0"/>
          <w:numId w:val="11"/>
        </w:numPr>
        <w:spacing w:before="100" w:beforeAutospacing="1" w:after="60" w:line="240" w:lineRule="auto"/>
        <w:jc w:val="both"/>
        <w:rPr>
          <w:rFonts w:ascii="Times New Roman" w:eastAsia="Times New Roman" w:hAnsi="Times New Roman" w:cs="Times New Roman"/>
          <w:color w:val="222222"/>
          <w:sz w:val="24"/>
          <w:szCs w:val="24"/>
          <w:lang w:eastAsia="cs-CZ"/>
        </w:rPr>
      </w:pPr>
      <w:r w:rsidRPr="00E54A01">
        <w:rPr>
          <w:rFonts w:ascii="Times New Roman" w:eastAsia="Times New Roman" w:hAnsi="Times New Roman" w:cs="Times New Roman"/>
          <w:color w:val="222222"/>
          <w:sz w:val="24"/>
          <w:szCs w:val="24"/>
          <w:lang w:eastAsia="cs-CZ"/>
        </w:rPr>
        <w:t>Chodec</w:t>
      </w:r>
    </w:p>
    <w:p w14:paraId="3C93EE6B" w14:textId="77777777" w:rsidR="006122B8" w:rsidRPr="00E54A01" w:rsidRDefault="006122B8" w:rsidP="006122B8">
      <w:pPr>
        <w:spacing w:before="100" w:beforeAutospacing="1" w:after="60" w:line="240" w:lineRule="auto"/>
        <w:jc w:val="both"/>
        <w:rPr>
          <w:rFonts w:ascii="Times New Roman" w:eastAsia="Times New Roman" w:hAnsi="Times New Roman" w:cs="Times New Roman"/>
          <w:color w:val="222222"/>
          <w:sz w:val="24"/>
          <w:szCs w:val="24"/>
          <w:lang w:eastAsia="cs-CZ"/>
        </w:rPr>
      </w:pPr>
    </w:p>
    <w:p w14:paraId="122E527F" w14:textId="77777777" w:rsidR="006122B8" w:rsidRDefault="006122B8" w:rsidP="006122B8">
      <w:pPr>
        <w:spacing w:before="240" w:after="72" w:line="240" w:lineRule="auto"/>
        <w:jc w:val="both"/>
        <w:outlineLvl w:val="1"/>
        <w:rPr>
          <w:rFonts w:ascii="Times New Roman" w:eastAsia="Times New Roman" w:hAnsi="Times New Roman" w:cs="Times New Roman"/>
          <w:color w:val="0070C0"/>
          <w:sz w:val="28"/>
          <w:szCs w:val="24"/>
          <w:lang w:eastAsia="cs-CZ"/>
        </w:rPr>
      </w:pPr>
    </w:p>
    <w:p w14:paraId="161F7A87" w14:textId="77777777" w:rsidR="006122B8" w:rsidRDefault="006122B8" w:rsidP="006122B8">
      <w:pPr>
        <w:spacing w:before="240" w:after="72" w:line="240" w:lineRule="auto"/>
        <w:jc w:val="both"/>
        <w:outlineLvl w:val="1"/>
        <w:rPr>
          <w:rFonts w:ascii="Times New Roman" w:eastAsia="Times New Roman" w:hAnsi="Times New Roman" w:cs="Times New Roman"/>
          <w:color w:val="0070C0"/>
          <w:sz w:val="28"/>
          <w:szCs w:val="24"/>
          <w:lang w:eastAsia="cs-CZ"/>
        </w:rPr>
      </w:pPr>
    </w:p>
    <w:p w14:paraId="50AC3CD9" w14:textId="77777777" w:rsidR="006122B8" w:rsidRDefault="006122B8" w:rsidP="006122B8">
      <w:pPr>
        <w:pStyle w:val="Odstavecseseznamem"/>
        <w:numPr>
          <w:ilvl w:val="0"/>
          <w:numId w:val="46"/>
        </w:numPr>
        <w:spacing w:before="240" w:after="72" w:line="240" w:lineRule="auto"/>
        <w:jc w:val="both"/>
        <w:outlineLvl w:val="1"/>
        <w:rPr>
          <w:rFonts w:ascii="Times New Roman" w:eastAsia="Times New Roman" w:hAnsi="Times New Roman" w:cs="Times New Roman"/>
          <w:color w:val="0070C0"/>
          <w:sz w:val="28"/>
          <w:szCs w:val="24"/>
          <w:lang w:eastAsia="cs-CZ"/>
        </w:rPr>
      </w:pPr>
      <w:r w:rsidRPr="002A4F61">
        <w:rPr>
          <w:rFonts w:ascii="Times New Roman" w:eastAsia="Times New Roman" w:hAnsi="Times New Roman" w:cs="Times New Roman"/>
          <w:color w:val="0070C0"/>
          <w:sz w:val="28"/>
          <w:szCs w:val="24"/>
          <w:lang w:eastAsia="cs-CZ"/>
        </w:rPr>
        <w:t>Lidé a čas</w:t>
      </w:r>
    </w:p>
    <w:p w14:paraId="7AA72652" w14:textId="77777777" w:rsidR="006122B8" w:rsidRPr="002A4F61" w:rsidRDefault="006122B8" w:rsidP="006122B8">
      <w:pPr>
        <w:pStyle w:val="Odstavecseseznamem"/>
        <w:spacing w:before="240" w:after="72" w:line="240" w:lineRule="auto"/>
        <w:jc w:val="both"/>
        <w:outlineLvl w:val="1"/>
        <w:rPr>
          <w:rFonts w:ascii="Times New Roman" w:eastAsia="Times New Roman" w:hAnsi="Times New Roman" w:cs="Times New Roman"/>
          <w:color w:val="0070C0"/>
          <w:sz w:val="28"/>
          <w:szCs w:val="24"/>
          <w:lang w:eastAsia="cs-CZ"/>
        </w:rPr>
      </w:pPr>
    </w:p>
    <w:p w14:paraId="797621A7"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V průběhu lidského života (jak se mění lidé)</w:t>
      </w:r>
    </w:p>
    <w:p w14:paraId="43F60C43"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Plod</w:t>
      </w:r>
    </w:p>
    <w:p w14:paraId="51414546"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 xml:space="preserve">Novorozenec </w:t>
      </w:r>
    </w:p>
    <w:p w14:paraId="500B6D97"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Kojenec</w:t>
      </w:r>
    </w:p>
    <w:p w14:paraId="6178078E"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Batole</w:t>
      </w:r>
    </w:p>
    <w:p w14:paraId="54C6BA49"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Školák</w:t>
      </w:r>
    </w:p>
    <w:p w14:paraId="66E56B58"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Dospělí</w:t>
      </w:r>
    </w:p>
    <w:p w14:paraId="0A53ED3B" w14:textId="77777777" w:rsidR="006122B8" w:rsidRPr="00E54A01" w:rsidRDefault="006122B8" w:rsidP="006122B8">
      <w:pPr>
        <w:pStyle w:val="Odstavecseseznamem"/>
        <w:numPr>
          <w:ilvl w:val="0"/>
          <w:numId w:val="1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Stáří</w:t>
      </w:r>
    </w:p>
    <w:p w14:paraId="50C0B73D"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Hudba</w:t>
      </w:r>
    </w:p>
    <w:p w14:paraId="0C4291F4"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Zpěv</w:t>
      </w:r>
    </w:p>
    <w:p w14:paraId="70E5FB9B"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Hudební nástroje</w:t>
      </w:r>
    </w:p>
    <w:p w14:paraId="41F24B77"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Notové osnovy</w:t>
      </w:r>
    </w:p>
    <w:p w14:paraId="0745EC46"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Druhy hudby</w:t>
      </w:r>
    </w:p>
    <w:p w14:paraId="2085FD51"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Melodie</w:t>
      </w:r>
    </w:p>
    <w:p w14:paraId="4F53D5A1"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Noty</w:t>
      </w:r>
    </w:p>
    <w:p w14:paraId="5E376D15"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Skladatelé</w:t>
      </w:r>
    </w:p>
    <w:p w14:paraId="0F60B88A"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Hudební díla</w:t>
      </w:r>
    </w:p>
    <w:p w14:paraId="0C944DEB" w14:textId="77777777" w:rsidR="006122B8" w:rsidRPr="00E54A01" w:rsidRDefault="006122B8" w:rsidP="006122B8">
      <w:pPr>
        <w:pStyle w:val="Odstavecseseznamem"/>
        <w:numPr>
          <w:ilvl w:val="0"/>
          <w:numId w:val="1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Významné osobnosti</w:t>
      </w:r>
    </w:p>
    <w:p w14:paraId="307DE44C"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Jazyk a řeč</w:t>
      </w:r>
    </w:p>
    <w:p w14:paraId="68AC0CBA"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Báje</w:t>
      </w:r>
    </w:p>
    <w:p w14:paraId="2B712299"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Přísloví</w:t>
      </w:r>
    </w:p>
    <w:p w14:paraId="2E49180E"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Hádanky</w:t>
      </w:r>
    </w:p>
    <w:p w14:paraId="452CAE12"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Lid. moudrost</w:t>
      </w:r>
    </w:p>
    <w:p w14:paraId="5E1ED256"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Rozpočítávadla</w:t>
      </w:r>
    </w:p>
    <w:p w14:paraId="5F78195D"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Tanec</w:t>
      </w:r>
    </w:p>
    <w:p w14:paraId="1D71E2BF"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Říkanky</w:t>
      </w:r>
    </w:p>
    <w:p w14:paraId="35148AAF"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Pohádky</w:t>
      </w:r>
    </w:p>
    <w:p w14:paraId="7019387C"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Básně</w:t>
      </w:r>
    </w:p>
    <w:p w14:paraId="1298CFE1"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Významné osobnosti</w:t>
      </w:r>
    </w:p>
    <w:p w14:paraId="0B6BB4B2"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 xml:space="preserve">Četba </w:t>
      </w:r>
    </w:p>
    <w:p w14:paraId="3DFFCEDB"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 xml:space="preserve">Poslech </w:t>
      </w:r>
    </w:p>
    <w:p w14:paraId="19AF7842"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Recitace</w:t>
      </w:r>
    </w:p>
    <w:p w14:paraId="7BA54780"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Vyprávění</w:t>
      </w:r>
    </w:p>
    <w:p w14:paraId="0EB4FD4D"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Kvízy</w:t>
      </w:r>
    </w:p>
    <w:p w14:paraId="506639EE"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Křížovky</w:t>
      </w:r>
    </w:p>
    <w:p w14:paraId="7CC939D2"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Doplňovačky</w:t>
      </w:r>
    </w:p>
    <w:p w14:paraId="4EBC2FBD"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Hádanky</w:t>
      </w:r>
    </w:p>
    <w:p w14:paraId="248048A4"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Rébusy</w:t>
      </w:r>
    </w:p>
    <w:p w14:paraId="686F9364"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lastRenderedPageBreak/>
        <w:t>Diskuze</w:t>
      </w:r>
    </w:p>
    <w:p w14:paraId="1B765F0A"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Artikulace</w:t>
      </w:r>
    </w:p>
    <w:p w14:paraId="2728B1D7"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Hry se slovy</w:t>
      </w:r>
    </w:p>
    <w:p w14:paraId="5F3B4937"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Slovní hádanky</w:t>
      </w:r>
    </w:p>
    <w:p w14:paraId="0074A118"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Řečové a rytmické hry</w:t>
      </w:r>
    </w:p>
    <w:p w14:paraId="1554CE98"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Společenské rozhovory</w:t>
      </w:r>
    </w:p>
    <w:p w14:paraId="71864B86"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 xml:space="preserve">Poslech </w:t>
      </w:r>
    </w:p>
    <w:p w14:paraId="480C42C3" w14:textId="77777777" w:rsidR="006122B8" w:rsidRPr="00E54A01" w:rsidRDefault="006122B8" w:rsidP="006122B8">
      <w:pPr>
        <w:pStyle w:val="Odstavecseseznamem"/>
        <w:numPr>
          <w:ilvl w:val="0"/>
          <w:numId w:val="1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Vyprávění</w:t>
      </w:r>
    </w:p>
    <w:p w14:paraId="196A0470"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V hodinářství</w:t>
      </w:r>
    </w:p>
    <w:p w14:paraId="13390F1D" w14:textId="77777777" w:rsidR="006122B8" w:rsidRPr="00E54A01" w:rsidRDefault="006122B8" w:rsidP="006122B8">
      <w:pPr>
        <w:pStyle w:val="Odstavecseseznamem"/>
        <w:numPr>
          <w:ilvl w:val="0"/>
          <w:numId w:val="1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Druhy hodin</w:t>
      </w:r>
    </w:p>
    <w:p w14:paraId="0F057785" w14:textId="77777777" w:rsidR="006122B8" w:rsidRPr="00E54A01" w:rsidRDefault="006122B8" w:rsidP="006122B8">
      <w:pPr>
        <w:pStyle w:val="Odstavecseseznamem"/>
        <w:numPr>
          <w:ilvl w:val="0"/>
          <w:numId w:val="1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Měření času</w:t>
      </w:r>
    </w:p>
    <w:p w14:paraId="5FC6F4B1" w14:textId="77777777" w:rsidR="006122B8" w:rsidRPr="00E54A01" w:rsidRDefault="006122B8" w:rsidP="006122B8">
      <w:pPr>
        <w:pStyle w:val="Odstavecseseznamem"/>
        <w:numPr>
          <w:ilvl w:val="0"/>
          <w:numId w:val="1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Vteřiny</w:t>
      </w:r>
    </w:p>
    <w:p w14:paraId="6EA62029" w14:textId="77777777" w:rsidR="006122B8" w:rsidRPr="00E54A01" w:rsidRDefault="006122B8" w:rsidP="006122B8">
      <w:pPr>
        <w:pStyle w:val="Odstavecseseznamem"/>
        <w:numPr>
          <w:ilvl w:val="0"/>
          <w:numId w:val="1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Minuty</w:t>
      </w:r>
    </w:p>
    <w:p w14:paraId="762CBA61" w14:textId="77777777" w:rsidR="006122B8" w:rsidRDefault="006122B8" w:rsidP="006122B8">
      <w:pPr>
        <w:pStyle w:val="Odstavecseseznamem"/>
        <w:numPr>
          <w:ilvl w:val="0"/>
          <w:numId w:val="1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Hodiny</w:t>
      </w:r>
    </w:p>
    <w:p w14:paraId="2CF71440" w14:textId="77777777" w:rsidR="006122B8" w:rsidRDefault="006122B8" w:rsidP="006122B8">
      <w:pPr>
        <w:pStyle w:val="Odstavecseseznamem"/>
        <w:spacing w:before="240" w:after="72" w:line="240" w:lineRule="auto"/>
        <w:jc w:val="both"/>
        <w:outlineLvl w:val="1"/>
        <w:rPr>
          <w:rFonts w:ascii="Times New Roman" w:eastAsia="Times New Roman" w:hAnsi="Times New Roman" w:cs="Times New Roman"/>
          <w:sz w:val="24"/>
          <w:szCs w:val="24"/>
          <w:lang w:eastAsia="cs-CZ"/>
        </w:rPr>
      </w:pPr>
    </w:p>
    <w:p w14:paraId="1DD09C37" w14:textId="77777777" w:rsidR="006122B8" w:rsidRPr="00A01D9D"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r w:rsidRPr="00A01D9D">
        <w:rPr>
          <w:rFonts w:ascii="Times New Roman" w:eastAsia="Times New Roman" w:hAnsi="Times New Roman" w:cs="Times New Roman"/>
          <w:b/>
          <w:sz w:val="24"/>
          <w:szCs w:val="24"/>
          <w:lang w:eastAsia="cs-CZ"/>
        </w:rPr>
        <w:t>Putování časem</w:t>
      </w:r>
    </w:p>
    <w:p w14:paraId="6705AFF6" w14:textId="77777777" w:rsidR="006122B8" w:rsidRPr="00E54A01" w:rsidRDefault="006122B8" w:rsidP="006122B8">
      <w:pPr>
        <w:pStyle w:val="Odstavecseseznamem"/>
        <w:numPr>
          <w:ilvl w:val="0"/>
          <w:numId w:val="1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Přítomnost</w:t>
      </w:r>
    </w:p>
    <w:p w14:paraId="603C633B" w14:textId="77777777" w:rsidR="006122B8" w:rsidRPr="00E54A01" w:rsidRDefault="006122B8" w:rsidP="006122B8">
      <w:pPr>
        <w:pStyle w:val="Odstavecseseznamem"/>
        <w:numPr>
          <w:ilvl w:val="0"/>
          <w:numId w:val="1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Minulost</w:t>
      </w:r>
    </w:p>
    <w:p w14:paraId="07B7B9BC" w14:textId="77777777" w:rsidR="006122B8" w:rsidRPr="00E54A01" w:rsidRDefault="006122B8" w:rsidP="006122B8">
      <w:pPr>
        <w:pStyle w:val="Odstavecseseznamem"/>
        <w:numPr>
          <w:ilvl w:val="0"/>
          <w:numId w:val="1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Současnost</w:t>
      </w:r>
    </w:p>
    <w:p w14:paraId="2E5D18F8" w14:textId="77777777" w:rsidR="006122B8" w:rsidRPr="00E54A01" w:rsidRDefault="006122B8" w:rsidP="006122B8">
      <w:pPr>
        <w:pStyle w:val="Odstavecseseznamem"/>
        <w:numPr>
          <w:ilvl w:val="0"/>
          <w:numId w:val="1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Budoucnost</w:t>
      </w:r>
    </w:p>
    <w:p w14:paraId="4493BA5C"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Rok</w:t>
      </w:r>
    </w:p>
    <w:p w14:paraId="72613436" w14:textId="77777777" w:rsidR="006122B8" w:rsidRPr="00E54A01" w:rsidRDefault="006122B8" w:rsidP="006122B8">
      <w:pPr>
        <w:pStyle w:val="Odstavecseseznamem"/>
        <w:numPr>
          <w:ilvl w:val="0"/>
          <w:numId w:val="1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Dny</w:t>
      </w:r>
    </w:p>
    <w:p w14:paraId="161CDED3" w14:textId="77777777" w:rsidR="006122B8" w:rsidRPr="00E54A01" w:rsidRDefault="006122B8" w:rsidP="006122B8">
      <w:pPr>
        <w:pStyle w:val="Odstavecseseznamem"/>
        <w:numPr>
          <w:ilvl w:val="0"/>
          <w:numId w:val="1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Týdny</w:t>
      </w:r>
    </w:p>
    <w:p w14:paraId="6C9D0B02" w14:textId="77777777" w:rsidR="006122B8" w:rsidRPr="00E54A01" w:rsidRDefault="006122B8" w:rsidP="006122B8">
      <w:pPr>
        <w:pStyle w:val="Odstavecseseznamem"/>
        <w:numPr>
          <w:ilvl w:val="0"/>
          <w:numId w:val="1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Měsíce</w:t>
      </w:r>
    </w:p>
    <w:p w14:paraId="5FBC3B12" w14:textId="77777777" w:rsidR="006122B8" w:rsidRPr="00E54A01" w:rsidRDefault="006122B8" w:rsidP="006122B8">
      <w:pPr>
        <w:pStyle w:val="Odstavecseseznamem"/>
        <w:numPr>
          <w:ilvl w:val="0"/>
          <w:numId w:val="1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Roční období</w:t>
      </w:r>
    </w:p>
    <w:p w14:paraId="5332F861" w14:textId="77777777" w:rsidR="006122B8" w:rsidRPr="00E54A01" w:rsidRDefault="006122B8" w:rsidP="006122B8">
      <w:pPr>
        <w:pStyle w:val="Odstavecseseznamem"/>
        <w:numPr>
          <w:ilvl w:val="0"/>
          <w:numId w:val="1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Významná data a svátky (Valentýn, Den Země, Čarodějnice atd..)</w:t>
      </w:r>
    </w:p>
    <w:p w14:paraId="656F8F15"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Časové pojmy</w:t>
      </w:r>
    </w:p>
    <w:p w14:paraId="03D0FD69"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Včera</w:t>
      </w:r>
    </w:p>
    <w:p w14:paraId="03966463"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Dnes</w:t>
      </w:r>
    </w:p>
    <w:p w14:paraId="3B95E921"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Zítra</w:t>
      </w:r>
    </w:p>
    <w:p w14:paraId="011D758D"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Ráno</w:t>
      </w:r>
    </w:p>
    <w:p w14:paraId="62335E8A"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Dopoledne</w:t>
      </w:r>
    </w:p>
    <w:p w14:paraId="67BEB670"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Poledne</w:t>
      </w:r>
    </w:p>
    <w:p w14:paraId="1A69D7FB"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Odpoledne</w:t>
      </w:r>
    </w:p>
    <w:p w14:paraId="698F843C"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Večer</w:t>
      </w:r>
    </w:p>
    <w:p w14:paraId="41D0D9A6"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Noc</w:t>
      </w:r>
    </w:p>
    <w:p w14:paraId="043A85B5" w14:textId="77777777" w:rsidR="006122B8" w:rsidRPr="00E54A01"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Co děláme celý den</w:t>
      </w:r>
    </w:p>
    <w:p w14:paraId="54282068" w14:textId="77777777" w:rsidR="006122B8" w:rsidRDefault="006122B8" w:rsidP="006122B8">
      <w:pPr>
        <w:pStyle w:val="Odstavecseseznamem"/>
        <w:numPr>
          <w:ilvl w:val="0"/>
          <w:numId w:val="18"/>
        </w:numPr>
        <w:spacing w:before="240" w:after="72" w:line="240" w:lineRule="auto"/>
        <w:jc w:val="both"/>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Denní režim</w:t>
      </w:r>
    </w:p>
    <w:p w14:paraId="227023B4" w14:textId="77777777" w:rsidR="006122B8" w:rsidRPr="0069702E"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p>
    <w:p w14:paraId="431675C6" w14:textId="77777777" w:rsidR="006122B8" w:rsidRPr="00A01D9D" w:rsidRDefault="006122B8" w:rsidP="006122B8">
      <w:pPr>
        <w:pStyle w:val="Odstavecseseznamem"/>
        <w:spacing w:before="240" w:after="72" w:line="240" w:lineRule="auto"/>
        <w:jc w:val="both"/>
        <w:outlineLvl w:val="1"/>
        <w:rPr>
          <w:rFonts w:ascii="Times New Roman" w:eastAsia="Times New Roman" w:hAnsi="Times New Roman" w:cs="Times New Roman"/>
          <w:sz w:val="24"/>
          <w:szCs w:val="24"/>
          <w:lang w:eastAsia="cs-CZ"/>
        </w:rPr>
      </w:pPr>
    </w:p>
    <w:p w14:paraId="4FB10E69" w14:textId="77777777" w:rsidR="006122B8" w:rsidRPr="002A4F61" w:rsidRDefault="006122B8" w:rsidP="006122B8">
      <w:pPr>
        <w:pStyle w:val="Odstavecseseznamem"/>
        <w:numPr>
          <w:ilvl w:val="0"/>
          <w:numId w:val="46"/>
        </w:numPr>
        <w:spacing w:before="240" w:after="72" w:line="240" w:lineRule="auto"/>
        <w:jc w:val="both"/>
        <w:outlineLvl w:val="1"/>
        <w:rPr>
          <w:rFonts w:ascii="Times New Roman" w:eastAsia="Times New Roman" w:hAnsi="Times New Roman" w:cs="Times New Roman"/>
          <w:color w:val="0070C0"/>
          <w:sz w:val="28"/>
          <w:szCs w:val="24"/>
          <w:lang w:eastAsia="cs-CZ"/>
        </w:rPr>
      </w:pPr>
      <w:r w:rsidRPr="002A4F61">
        <w:rPr>
          <w:rFonts w:ascii="Times New Roman" w:eastAsia="Times New Roman" w:hAnsi="Times New Roman" w:cs="Times New Roman"/>
          <w:color w:val="0070C0"/>
          <w:sz w:val="28"/>
          <w:szCs w:val="24"/>
          <w:lang w:eastAsia="cs-CZ"/>
        </w:rPr>
        <w:t>Rozmanitost přírody</w:t>
      </w:r>
    </w:p>
    <w:p w14:paraId="5682B80C"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Příroda kolem nás</w:t>
      </w:r>
    </w:p>
    <w:p w14:paraId="6FDB7F65" w14:textId="77777777" w:rsidR="006122B8" w:rsidRPr="00E54A01" w:rsidRDefault="006122B8" w:rsidP="006122B8">
      <w:pPr>
        <w:pStyle w:val="Odstavecseseznamem"/>
        <w:numPr>
          <w:ilvl w:val="0"/>
          <w:numId w:val="1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Na zahradě</w:t>
      </w:r>
    </w:p>
    <w:p w14:paraId="52B33A21" w14:textId="77777777" w:rsidR="006122B8" w:rsidRPr="00E54A01" w:rsidRDefault="006122B8" w:rsidP="006122B8">
      <w:pPr>
        <w:pStyle w:val="Odstavecseseznamem"/>
        <w:numPr>
          <w:ilvl w:val="0"/>
          <w:numId w:val="1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Na louce</w:t>
      </w:r>
    </w:p>
    <w:p w14:paraId="40C9E851" w14:textId="77777777" w:rsidR="006122B8" w:rsidRPr="00E54A01" w:rsidRDefault="006122B8" w:rsidP="006122B8">
      <w:pPr>
        <w:pStyle w:val="Odstavecseseznamem"/>
        <w:numPr>
          <w:ilvl w:val="0"/>
          <w:numId w:val="1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 lese</w:t>
      </w:r>
    </w:p>
    <w:p w14:paraId="1CE24D96" w14:textId="77777777" w:rsidR="006122B8" w:rsidRPr="00E54A01" w:rsidRDefault="006122B8" w:rsidP="006122B8">
      <w:pPr>
        <w:pStyle w:val="Odstavecseseznamem"/>
        <w:numPr>
          <w:ilvl w:val="0"/>
          <w:numId w:val="1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U vody</w:t>
      </w:r>
    </w:p>
    <w:p w14:paraId="30C72505"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Živočichové (jaký a kde žijí)</w:t>
      </w:r>
    </w:p>
    <w:p w14:paraId="62E40D20"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Plazi</w:t>
      </w:r>
    </w:p>
    <w:p w14:paraId="61D87C6F"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Obojživelníci</w:t>
      </w:r>
    </w:p>
    <w:p w14:paraId="492A992C"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Hmyz</w:t>
      </w:r>
    </w:p>
    <w:p w14:paraId="02430794"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Ryby</w:t>
      </w:r>
    </w:p>
    <w:p w14:paraId="60865D07"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Korýši</w:t>
      </w:r>
    </w:p>
    <w:p w14:paraId="1DABD274"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Ptáci</w:t>
      </w:r>
    </w:p>
    <w:p w14:paraId="63B56EC0"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Savci</w:t>
      </w:r>
    </w:p>
    <w:p w14:paraId="4266A7F2" w14:textId="77777777" w:rsidR="006122B8" w:rsidRPr="00E54A01" w:rsidRDefault="006122B8" w:rsidP="006122B8">
      <w:pPr>
        <w:pStyle w:val="Odstavecseseznamem"/>
        <w:numPr>
          <w:ilvl w:val="0"/>
          <w:numId w:val="20"/>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Domácí zvířata</w:t>
      </w:r>
    </w:p>
    <w:p w14:paraId="7745D3D7"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Voda, vzduch, půda a jejich význam</w:t>
      </w:r>
    </w:p>
    <w:p w14:paraId="4CDCD2A5"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Rostliny</w:t>
      </w:r>
    </w:p>
    <w:p w14:paraId="4E89E160" w14:textId="77777777" w:rsidR="006122B8" w:rsidRPr="00E54A01" w:rsidRDefault="006122B8" w:rsidP="006122B8">
      <w:pPr>
        <w:pStyle w:val="Odstavecseseznamem"/>
        <w:numPr>
          <w:ilvl w:val="0"/>
          <w:numId w:val="21"/>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Význam rostlin pro člověka</w:t>
      </w:r>
    </w:p>
    <w:p w14:paraId="1A980D20" w14:textId="77777777" w:rsidR="006122B8" w:rsidRPr="00E54A01" w:rsidRDefault="006122B8" w:rsidP="006122B8">
      <w:pPr>
        <w:pStyle w:val="Odstavecseseznamem"/>
        <w:numPr>
          <w:ilvl w:val="0"/>
          <w:numId w:val="21"/>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Význam rostlin v přírodě</w:t>
      </w:r>
    </w:p>
    <w:p w14:paraId="563C31A8" w14:textId="77777777" w:rsidR="006122B8" w:rsidRPr="00E54A01" w:rsidRDefault="006122B8" w:rsidP="006122B8">
      <w:pPr>
        <w:pStyle w:val="Odstavecseseznamem"/>
        <w:numPr>
          <w:ilvl w:val="0"/>
          <w:numId w:val="21"/>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Růst rostlin</w:t>
      </w:r>
    </w:p>
    <w:p w14:paraId="5E49DA3D"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Počasí</w:t>
      </w:r>
    </w:p>
    <w:p w14:paraId="524638B1"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Voda vodní toky</w:t>
      </w:r>
    </w:p>
    <w:p w14:paraId="6AF9B2AB"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Ovzduší</w:t>
      </w:r>
    </w:p>
    <w:p w14:paraId="08483832"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Teplota</w:t>
      </w:r>
    </w:p>
    <w:p w14:paraId="55A08332"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Sněžení</w:t>
      </w:r>
    </w:p>
    <w:p w14:paraId="09D5F560"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Oblačnost</w:t>
      </w:r>
    </w:p>
    <w:p w14:paraId="7033200A"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Vítr</w:t>
      </w:r>
    </w:p>
    <w:p w14:paraId="74611A5D" w14:textId="77777777" w:rsidR="006122B8" w:rsidRPr="00E54A01" w:rsidRDefault="006122B8" w:rsidP="006122B8">
      <w:pPr>
        <w:pStyle w:val="Odstavecseseznamem"/>
        <w:numPr>
          <w:ilvl w:val="0"/>
          <w:numId w:val="22"/>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Déšť</w:t>
      </w:r>
    </w:p>
    <w:p w14:paraId="4C3D5001"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Vesmír</w:t>
      </w:r>
    </w:p>
    <w:p w14:paraId="673317B1"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 xml:space="preserve">Země </w:t>
      </w:r>
    </w:p>
    <w:p w14:paraId="2E20DFA2"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Slunce</w:t>
      </w:r>
    </w:p>
    <w:p w14:paraId="3E3006C5"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Fáze měsíce</w:t>
      </w:r>
    </w:p>
    <w:p w14:paraId="538080E4"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Měsíc</w:t>
      </w:r>
    </w:p>
    <w:p w14:paraId="03DD960E"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Hvězdy ve vesmíru</w:t>
      </w:r>
    </w:p>
    <w:p w14:paraId="66D247CA"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Vesmír</w:t>
      </w:r>
    </w:p>
    <w:p w14:paraId="2C18ECC5" w14:textId="77777777" w:rsidR="006122B8" w:rsidRPr="00E54A01" w:rsidRDefault="006122B8" w:rsidP="006122B8">
      <w:pPr>
        <w:pStyle w:val="Odstavecseseznamem"/>
        <w:numPr>
          <w:ilvl w:val="0"/>
          <w:numId w:val="23"/>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Planety</w:t>
      </w:r>
    </w:p>
    <w:p w14:paraId="534019FB" w14:textId="77777777" w:rsidR="006122B8"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p>
    <w:p w14:paraId="5D3198E9"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lastRenderedPageBreak/>
        <w:t>Životní prostředí</w:t>
      </w:r>
    </w:p>
    <w:p w14:paraId="52C3FD9B"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Zásah lidí</w:t>
      </w:r>
    </w:p>
    <w:p w14:paraId="43E510C7"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Den země</w:t>
      </w:r>
    </w:p>
    <w:p w14:paraId="45C18A98"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Ekologické katastrofy</w:t>
      </w:r>
    </w:p>
    <w:p w14:paraId="2CEEBD11"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Znečištění</w:t>
      </w:r>
    </w:p>
    <w:p w14:paraId="5DD7F277"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Chráněná krajinná oblast</w:t>
      </w:r>
    </w:p>
    <w:p w14:paraId="407DAF66"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Činnost člověka</w:t>
      </w:r>
    </w:p>
    <w:p w14:paraId="30BEB2AC"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Odpady</w:t>
      </w:r>
    </w:p>
    <w:p w14:paraId="1ED9496D" w14:textId="77777777" w:rsidR="006122B8" w:rsidRPr="00E54A01" w:rsidRDefault="006122B8" w:rsidP="006122B8">
      <w:pPr>
        <w:pStyle w:val="Odstavecseseznamem"/>
        <w:numPr>
          <w:ilvl w:val="0"/>
          <w:numId w:val="24"/>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Třídění odpadů</w:t>
      </w:r>
    </w:p>
    <w:p w14:paraId="10E2A561" w14:textId="77777777" w:rsidR="006122B8" w:rsidRPr="00E54A01" w:rsidRDefault="006122B8" w:rsidP="006122B8">
      <w:pPr>
        <w:spacing w:before="240" w:after="72" w:line="240" w:lineRule="auto"/>
        <w:jc w:val="both"/>
        <w:outlineLvl w:val="1"/>
        <w:rPr>
          <w:rFonts w:ascii="Times New Roman" w:eastAsia="Times New Roman" w:hAnsi="Times New Roman" w:cs="Times New Roman"/>
          <w:color w:val="0070C0"/>
          <w:sz w:val="24"/>
          <w:szCs w:val="24"/>
          <w:lang w:eastAsia="cs-CZ"/>
        </w:rPr>
      </w:pPr>
    </w:p>
    <w:p w14:paraId="61EF385A" w14:textId="77777777" w:rsidR="006122B8" w:rsidRPr="00A01D9D" w:rsidRDefault="006122B8" w:rsidP="006122B8">
      <w:pPr>
        <w:pStyle w:val="Odstavecseseznamem"/>
        <w:numPr>
          <w:ilvl w:val="0"/>
          <w:numId w:val="46"/>
        </w:numPr>
        <w:spacing w:before="240" w:after="72" w:line="240" w:lineRule="auto"/>
        <w:jc w:val="both"/>
        <w:outlineLvl w:val="1"/>
        <w:rPr>
          <w:rFonts w:ascii="Times New Roman" w:eastAsia="Times New Roman" w:hAnsi="Times New Roman" w:cs="Times New Roman"/>
          <w:color w:val="0070C0"/>
          <w:sz w:val="28"/>
          <w:szCs w:val="24"/>
          <w:lang w:eastAsia="cs-CZ"/>
        </w:rPr>
      </w:pPr>
      <w:r w:rsidRPr="00A01D9D">
        <w:rPr>
          <w:rFonts w:ascii="Times New Roman" w:eastAsia="Times New Roman" w:hAnsi="Times New Roman" w:cs="Times New Roman"/>
          <w:color w:val="0070C0"/>
          <w:sz w:val="28"/>
          <w:szCs w:val="24"/>
          <w:lang w:eastAsia="cs-CZ"/>
        </w:rPr>
        <w:t>Člověk a zdraví</w:t>
      </w:r>
    </w:p>
    <w:p w14:paraId="3151C4CA"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Orientace v základních lidských potřebách</w:t>
      </w:r>
    </w:p>
    <w:p w14:paraId="28F74909"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Návyky osobní hygieny</w:t>
      </w:r>
    </w:p>
    <w:p w14:paraId="31B994F8"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Úprava vzhledu</w:t>
      </w:r>
    </w:p>
    <w:p w14:paraId="3794B880"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Návyky vkusného oblékání</w:t>
      </w:r>
    </w:p>
    <w:p w14:paraId="5F76C823"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Mycí prostředky</w:t>
      </w:r>
    </w:p>
    <w:p w14:paraId="6AE8C50C"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Návyky jednání s lidmi</w:t>
      </w:r>
    </w:p>
    <w:p w14:paraId="7EDC517F"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Péče o pořádek, čistotu, úprava prostředí</w:t>
      </w:r>
    </w:p>
    <w:p w14:paraId="652F63F4" w14:textId="77777777" w:rsidR="006122B8" w:rsidRPr="00E54A01" w:rsidRDefault="006122B8" w:rsidP="006122B8">
      <w:pPr>
        <w:pStyle w:val="Odstavecseseznamem"/>
        <w:numPr>
          <w:ilvl w:val="0"/>
          <w:numId w:val="25"/>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Životní styl</w:t>
      </w:r>
    </w:p>
    <w:p w14:paraId="661A7A5B"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Proč jsme někdy nemocní</w:t>
      </w:r>
    </w:p>
    <w:p w14:paraId="20D4D26C" w14:textId="77777777" w:rsidR="006122B8" w:rsidRPr="00E54A01" w:rsidRDefault="006122B8" w:rsidP="006122B8">
      <w:pPr>
        <w:pStyle w:val="Odstavecseseznamem"/>
        <w:numPr>
          <w:ilvl w:val="0"/>
          <w:numId w:val="2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Nejčastější zranění</w:t>
      </w:r>
    </w:p>
    <w:p w14:paraId="1F993927" w14:textId="77777777" w:rsidR="006122B8" w:rsidRPr="00E54A01" w:rsidRDefault="006122B8" w:rsidP="006122B8">
      <w:pPr>
        <w:pStyle w:val="Odstavecseseznamem"/>
        <w:numPr>
          <w:ilvl w:val="0"/>
          <w:numId w:val="2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Léky</w:t>
      </w:r>
    </w:p>
    <w:p w14:paraId="54323E52" w14:textId="77777777" w:rsidR="006122B8" w:rsidRPr="00E54A01" w:rsidRDefault="006122B8" w:rsidP="006122B8">
      <w:pPr>
        <w:pStyle w:val="Odstavecseseznamem"/>
        <w:numPr>
          <w:ilvl w:val="0"/>
          <w:numId w:val="2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Nemoci</w:t>
      </w:r>
    </w:p>
    <w:p w14:paraId="268DAFA0" w14:textId="77777777" w:rsidR="006122B8" w:rsidRPr="00E54A01" w:rsidRDefault="006122B8" w:rsidP="006122B8">
      <w:pPr>
        <w:pStyle w:val="Odstavecseseznamem"/>
        <w:numPr>
          <w:ilvl w:val="0"/>
          <w:numId w:val="2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Úrazy doma a na cestách</w:t>
      </w:r>
    </w:p>
    <w:p w14:paraId="24974CD1" w14:textId="77777777" w:rsidR="006122B8" w:rsidRPr="00E54A01" w:rsidRDefault="006122B8" w:rsidP="006122B8">
      <w:pPr>
        <w:pStyle w:val="Odstavecseseznamem"/>
        <w:numPr>
          <w:ilvl w:val="0"/>
          <w:numId w:val="2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První pomoc</w:t>
      </w:r>
    </w:p>
    <w:p w14:paraId="5B6AB089" w14:textId="77777777" w:rsidR="006122B8" w:rsidRPr="00E54A01" w:rsidRDefault="006122B8" w:rsidP="006122B8">
      <w:pPr>
        <w:pStyle w:val="Odstavecseseznamem"/>
        <w:numPr>
          <w:ilvl w:val="0"/>
          <w:numId w:val="26"/>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 xml:space="preserve">Otravy, puchýře, popáleniny, opařeniny, zlomeniny, dušení, </w:t>
      </w:r>
      <w:proofErr w:type="gramStart"/>
      <w:r w:rsidRPr="00E54A01">
        <w:rPr>
          <w:rFonts w:ascii="Times New Roman" w:eastAsia="Times New Roman" w:hAnsi="Times New Roman" w:cs="Times New Roman"/>
          <w:sz w:val="24"/>
          <w:szCs w:val="24"/>
          <w:lang w:eastAsia="cs-CZ"/>
        </w:rPr>
        <w:t>přehřátí..</w:t>
      </w:r>
      <w:proofErr w:type="gramEnd"/>
    </w:p>
    <w:p w14:paraId="270363F8" w14:textId="77777777" w:rsidR="006122B8" w:rsidRPr="00E54A01" w:rsidRDefault="006122B8" w:rsidP="006122B8">
      <w:pPr>
        <w:spacing w:before="240" w:after="72" w:line="240" w:lineRule="auto"/>
        <w:jc w:val="both"/>
        <w:outlineLvl w:val="1"/>
        <w:rPr>
          <w:rFonts w:ascii="Times New Roman" w:eastAsia="Times New Roman" w:hAnsi="Times New Roman" w:cs="Times New Roman"/>
          <w:sz w:val="24"/>
          <w:szCs w:val="24"/>
          <w:lang w:eastAsia="cs-CZ"/>
        </w:rPr>
      </w:pPr>
    </w:p>
    <w:p w14:paraId="481EDFA9"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Kdo řídí moje tělo</w:t>
      </w:r>
    </w:p>
    <w:p w14:paraId="63772392" w14:textId="77777777" w:rsidR="006122B8" w:rsidRPr="00E54A01" w:rsidRDefault="006122B8" w:rsidP="006122B8">
      <w:pPr>
        <w:pStyle w:val="Odstavecseseznamem"/>
        <w:numPr>
          <w:ilvl w:val="0"/>
          <w:numId w:val="2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Trávicí a vylučovací ústrojí</w:t>
      </w:r>
    </w:p>
    <w:p w14:paraId="6C9C7553" w14:textId="77777777" w:rsidR="006122B8" w:rsidRPr="00E54A01" w:rsidRDefault="006122B8" w:rsidP="006122B8">
      <w:pPr>
        <w:pStyle w:val="Odstavecseseznamem"/>
        <w:numPr>
          <w:ilvl w:val="0"/>
          <w:numId w:val="27"/>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Vnitřní ústrojí člověka</w:t>
      </w:r>
    </w:p>
    <w:p w14:paraId="494DD076"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Stroje, které pracují samy</w:t>
      </w:r>
    </w:p>
    <w:p w14:paraId="49431A81"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Kostra</w:t>
      </w:r>
    </w:p>
    <w:p w14:paraId="2E5CA653"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Srdce a oběh krve</w:t>
      </w:r>
    </w:p>
    <w:p w14:paraId="3365815D"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Nervová soustava</w:t>
      </w:r>
    </w:p>
    <w:p w14:paraId="5820A400"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Dýchací ústrojí a plíce</w:t>
      </w:r>
    </w:p>
    <w:p w14:paraId="77407E52"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Zrak</w:t>
      </w:r>
    </w:p>
    <w:p w14:paraId="736E85C6"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Hmat</w:t>
      </w:r>
    </w:p>
    <w:p w14:paraId="720F0526"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lastRenderedPageBreak/>
        <w:t>Čich</w:t>
      </w:r>
    </w:p>
    <w:p w14:paraId="45457392" w14:textId="77777777" w:rsidR="006122B8" w:rsidRPr="00E54A01" w:rsidRDefault="006122B8" w:rsidP="006122B8">
      <w:pPr>
        <w:pStyle w:val="Odstavecseseznamem"/>
        <w:numPr>
          <w:ilvl w:val="0"/>
          <w:numId w:val="28"/>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Chuť</w:t>
      </w:r>
    </w:p>
    <w:p w14:paraId="146F901E" w14:textId="77777777" w:rsidR="006122B8" w:rsidRPr="00A01D9D" w:rsidRDefault="006122B8" w:rsidP="006122B8">
      <w:pPr>
        <w:spacing w:before="240" w:after="72" w:line="240" w:lineRule="auto"/>
        <w:jc w:val="both"/>
        <w:outlineLvl w:val="1"/>
        <w:rPr>
          <w:rFonts w:ascii="Times New Roman" w:eastAsia="Times New Roman" w:hAnsi="Times New Roman" w:cs="Times New Roman"/>
          <w:b/>
          <w:sz w:val="24"/>
          <w:szCs w:val="24"/>
          <w:lang w:eastAsia="cs-CZ"/>
        </w:rPr>
      </w:pPr>
      <w:r w:rsidRPr="00A01D9D">
        <w:rPr>
          <w:rFonts w:ascii="Times New Roman" w:eastAsia="Times New Roman" w:hAnsi="Times New Roman" w:cs="Times New Roman"/>
          <w:b/>
          <w:sz w:val="24"/>
          <w:szCs w:val="24"/>
          <w:lang w:eastAsia="cs-CZ"/>
        </w:rPr>
        <w:t>Zdravě jíst a dobře spát</w:t>
      </w:r>
    </w:p>
    <w:p w14:paraId="16F88DD7" w14:textId="77777777" w:rsidR="006122B8" w:rsidRPr="00E54A01" w:rsidRDefault="006122B8" w:rsidP="006122B8">
      <w:pPr>
        <w:pStyle w:val="Odstavecseseznamem"/>
        <w:numPr>
          <w:ilvl w:val="0"/>
          <w:numId w:val="2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Pestrý jídelníček</w:t>
      </w:r>
    </w:p>
    <w:p w14:paraId="58663AC2" w14:textId="77777777" w:rsidR="006122B8" w:rsidRPr="00E54A01" w:rsidRDefault="006122B8" w:rsidP="006122B8">
      <w:pPr>
        <w:pStyle w:val="Odstavecseseznamem"/>
        <w:numPr>
          <w:ilvl w:val="0"/>
          <w:numId w:val="2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Správná výživa</w:t>
      </w:r>
    </w:p>
    <w:p w14:paraId="64E91385" w14:textId="77777777" w:rsidR="006122B8" w:rsidRPr="00E54A01" w:rsidRDefault="006122B8" w:rsidP="006122B8">
      <w:pPr>
        <w:pStyle w:val="Odstavecseseznamem"/>
        <w:numPr>
          <w:ilvl w:val="0"/>
          <w:numId w:val="2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Odpočinek</w:t>
      </w:r>
    </w:p>
    <w:p w14:paraId="5C9EB67F" w14:textId="77777777" w:rsidR="006122B8" w:rsidRPr="00E54A01" w:rsidRDefault="006122B8" w:rsidP="006122B8">
      <w:pPr>
        <w:pStyle w:val="Odstavecseseznamem"/>
        <w:numPr>
          <w:ilvl w:val="0"/>
          <w:numId w:val="2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Kultura</w:t>
      </w:r>
    </w:p>
    <w:p w14:paraId="4FCC1687" w14:textId="77777777" w:rsidR="006122B8" w:rsidRPr="00E54A01" w:rsidRDefault="006122B8" w:rsidP="006122B8">
      <w:pPr>
        <w:pStyle w:val="Odstavecseseznamem"/>
        <w:numPr>
          <w:ilvl w:val="0"/>
          <w:numId w:val="29"/>
        </w:numPr>
        <w:spacing w:before="240" w:after="72" w:line="240" w:lineRule="auto"/>
        <w:jc w:val="both"/>
        <w:outlineLvl w:val="1"/>
        <w:rPr>
          <w:rFonts w:ascii="Times New Roman" w:eastAsia="Times New Roman" w:hAnsi="Times New Roman" w:cs="Times New Roman"/>
          <w:sz w:val="24"/>
          <w:szCs w:val="24"/>
          <w:lang w:eastAsia="cs-CZ"/>
        </w:rPr>
      </w:pPr>
      <w:r w:rsidRPr="00E54A01">
        <w:rPr>
          <w:rFonts w:ascii="Times New Roman" w:eastAsia="Times New Roman" w:hAnsi="Times New Roman" w:cs="Times New Roman"/>
          <w:sz w:val="24"/>
          <w:szCs w:val="24"/>
          <w:lang w:eastAsia="cs-CZ"/>
        </w:rPr>
        <w:t>Stolování</w:t>
      </w:r>
    </w:p>
    <w:p w14:paraId="63892490" w14:textId="77777777" w:rsidR="006122B8" w:rsidRPr="00E54A01" w:rsidRDefault="006122B8" w:rsidP="006122B8">
      <w:pPr>
        <w:spacing w:before="240" w:after="72" w:line="240" w:lineRule="auto"/>
        <w:jc w:val="both"/>
        <w:outlineLvl w:val="1"/>
        <w:rPr>
          <w:rFonts w:ascii="Times New Roman" w:eastAsia="Times New Roman" w:hAnsi="Times New Roman" w:cs="Times New Roman"/>
          <w:color w:val="FF5113"/>
          <w:sz w:val="24"/>
          <w:szCs w:val="24"/>
          <w:lang w:eastAsia="cs-CZ"/>
        </w:rPr>
      </w:pPr>
    </w:p>
    <w:p w14:paraId="1F4C9B41" w14:textId="77777777" w:rsidR="006122B8" w:rsidRPr="00A01D9D" w:rsidRDefault="006122B8" w:rsidP="006122B8">
      <w:pPr>
        <w:spacing w:before="100" w:beforeAutospacing="1" w:after="100" w:afterAutospacing="1" w:line="240" w:lineRule="auto"/>
        <w:jc w:val="both"/>
        <w:rPr>
          <w:rFonts w:ascii="Times New Roman" w:eastAsia="Times New Roman" w:hAnsi="Times New Roman" w:cs="Times New Roman"/>
          <w:b/>
          <w:color w:val="222222"/>
          <w:sz w:val="24"/>
          <w:szCs w:val="24"/>
          <w:lang w:eastAsia="cs-CZ"/>
        </w:rPr>
      </w:pPr>
      <w:r w:rsidRPr="00A01D9D">
        <w:rPr>
          <w:rFonts w:ascii="Times New Roman" w:eastAsia="Times New Roman" w:hAnsi="Times New Roman" w:cs="Times New Roman"/>
          <w:b/>
          <w:color w:val="222222"/>
          <w:sz w:val="24"/>
          <w:szCs w:val="24"/>
          <w:lang w:eastAsia="cs-CZ"/>
        </w:rPr>
        <w:t>BESEDUJEME, CVIČÍME, ČTEME, DOPLŇUJEME, DRAMATIZUJEME, DODRŽUJEME, DOPROVÁZÍME, DOPORUČUJEME, DOMÝŠLÍME, DOKRESLUJEME, FORMULUJEME, HLEDÁME, HODNOTÍME, HOVOŘÍME, HRAJEME, CHYSTÁME, CHODÍME, CHVÁLÍME, ILUSTRUJEME, KRESLÍME, KONTRULUJEME, LEPÍME, LISUJEME, MALUJEME, MODELUJEME, NAVŠTĚVUJEME, NACHÁZÍME, NAPODOBUJEME, NASLOUCHÁME, NAVRHUJEME, PŘEDSTAVUJEME, ODPOVÍDÁME, POZNÁVÁME, PEČUJEME, PĚSTUJEME, PRACUJEME, POMÁHÁME, POPISUJEME, PÁTRÁME, POVÍDÁME, POSLOUCHÁME, PRAKTIKUJEME, POUŽÍVÁME, PŘEDCHÁZÍME, PŘEDSTAVUJEME SI, PŘEKONÁVÁME, PŘIPRAVUJEME, PÍŠEME, PŘIPOMÍNÁME, PROCVIČUJEME, PŘEDVÁDÍME, PROHLUBUJEME SI, ROZVÍJÍME, STAVÍME, SKLÁDÁME, SESTAVUJEME, SEZNAMUJEME SE, SBÍRÁME, SDĚLUJEME, SEŘAZUJEME, SLEDUJEME, SOUTĚŽÍME, STŘÍHÁME, TVOŘÍME, TŘÍDÍME, TANCUJEME, UVĚDOMUJEME SI, UČÍME SE, VYSVĚTLUJEME, UKAZUJEME, VŠÍMÁME SI, VYPISUJEME, VYUŽÍVÁME, VÍME, ZAŘIZUJEME, ZKOUŠÍME, ZDOBÍME, ZNÁZORNUJEME, ZAPOJUJEME SE, ZDOKONALUJEME SE, ZAJIŠŤUJEME, ZAMÝŠLÍME SE, ZAJÍMÁME SE, ZPÍVÁME, ZÁVODÍME, ZTVÁRŇUJEME, ZAJIŠŤUJEME, ZÍSKÁVÁME, ZKOUŠÍME, PŘEDNÁŠÍME, RECITUJEME.</w:t>
      </w:r>
    </w:p>
    <w:p w14:paraId="58ECD884" w14:textId="77777777" w:rsidR="006122B8" w:rsidRPr="00E54A01" w:rsidRDefault="006122B8" w:rsidP="006122B8">
      <w:pPr>
        <w:spacing w:before="100" w:beforeAutospacing="1" w:after="60" w:line="240" w:lineRule="auto"/>
        <w:rPr>
          <w:rFonts w:ascii="Times New Roman" w:eastAsia="Times New Roman" w:hAnsi="Times New Roman" w:cs="Times New Roman"/>
          <w:color w:val="222222"/>
          <w:sz w:val="24"/>
          <w:szCs w:val="24"/>
          <w:lang w:eastAsia="cs-CZ"/>
        </w:rPr>
      </w:pPr>
    </w:p>
    <w:p w14:paraId="113B19DF" w14:textId="77777777" w:rsidR="006122B8" w:rsidRPr="00E54A01" w:rsidRDefault="006122B8" w:rsidP="006122B8">
      <w:pPr>
        <w:spacing w:after="240" w:line="240" w:lineRule="auto"/>
        <w:rPr>
          <w:rFonts w:ascii="Times New Roman" w:eastAsia="Times New Roman" w:hAnsi="Times New Roman" w:cs="Times New Roman"/>
          <w:color w:val="222222"/>
          <w:sz w:val="24"/>
          <w:szCs w:val="24"/>
          <w:lang w:eastAsia="cs-CZ"/>
        </w:rPr>
      </w:pPr>
    </w:p>
    <w:p w14:paraId="11CC6E5D" w14:textId="77777777" w:rsidR="006122B8" w:rsidRPr="006122B8" w:rsidRDefault="006122B8" w:rsidP="006122B8">
      <w:pPr>
        <w:rPr>
          <w:lang w:eastAsia="cs-CZ"/>
        </w:rPr>
      </w:pPr>
    </w:p>
    <w:p w14:paraId="059C0827" w14:textId="77777777" w:rsidR="00D153EA" w:rsidRPr="00006C42" w:rsidRDefault="00D153EA">
      <w:pPr>
        <w:rPr>
          <w:rFonts w:ascii="Times New Roman" w:hAnsi="Times New Roman" w:cs="Times New Roman"/>
        </w:rPr>
      </w:pPr>
    </w:p>
    <w:sectPr w:rsidR="00D153EA" w:rsidRPr="00006C42" w:rsidSect="00006C42">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A457" w14:textId="77777777" w:rsidR="00287054" w:rsidRDefault="00287054" w:rsidP="00FE5404">
      <w:pPr>
        <w:spacing w:after="0" w:line="240" w:lineRule="auto"/>
      </w:pPr>
      <w:r>
        <w:separator/>
      </w:r>
    </w:p>
  </w:endnote>
  <w:endnote w:type="continuationSeparator" w:id="0">
    <w:p w14:paraId="053FB644" w14:textId="77777777" w:rsidR="00287054" w:rsidRDefault="00287054" w:rsidP="00FE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46F2" w14:textId="428CFA3C" w:rsidR="00832D03" w:rsidRDefault="00832D03">
    <w:pPr>
      <w:pStyle w:val="Zpat"/>
      <w:jc w:val="center"/>
    </w:pPr>
  </w:p>
  <w:p w14:paraId="458DB584" w14:textId="46BD57A8" w:rsidR="00FE5404" w:rsidRPr="00832D03" w:rsidRDefault="00FE54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9F63" w14:textId="056AD3F4" w:rsidR="00021968" w:rsidRPr="00832D03" w:rsidRDefault="00832D03">
    <w:pPr>
      <w:pStyle w:val="Zpat"/>
      <w:jc w:val="center"/>
      <w:rPr>
        <w:color w:val="FFFFFF" w:themeColor="background1"/>
      </w:rPr>
    </w:pPr>
    <w:r w:rsidRPr="00832D03">
      <w:rPr>
        <w:color w:val="FFFFFF" w:themeColor="background1"/>
      </w:rPr>
      <w:t>4</w:t>
    </w:r>
  </w:p>
  <w:p w14:paraId="5443977F" w14:textId="5E279DBA" w:rsidR="00FE5404" w:rsidRDefault="00FE54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F87E" w14:textId="77777777" w:rsidR="00287054" w:rsidRDefault="00287054" w:rsidP="00FE5404">
      <w:pPr>
        <w:spacing w:after="0" w:line="240" w:lineRule="auto"/>
      </w:pPr>
      <w:r>
        <w:separator/>
      </w:r>
    </w:p>
  </w:footnote>
  <w:footnote w:type="continuationSeparator" w:id="0">
    <w:p w14:paraId="631F3DC8" w14:textId="77777777" w:rsidR="00287054" w:rsidRDefault="00287054" w:rsidP="00FE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1837" w14:textId="26ACD545" w:rsidR="00FE5404" w:rsidRDefault="00FE5404">
    <w:pPr>
      <w:pStyle w:val="Zhlav"/>
      <w:jc w:val="center"/>
    </w:pPr>
  </w:p>
  <w:p w14:paraId="5115E488" w14:textId="77777777" w:rsidR="00FE5404" w:rsidRDefault="00FE54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56"/>
    <w:multiLevelType w:val="hybridMultilevel"/>
    <w:tmpl w:val="466E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9F5177"/>
    <w:multiLevelType w:val="hybridMultilevel"/>
    <w:tmpl w:val="021A2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0F7A65"/>
    <w:multiLevelType w:val="hybridMultilevel"/>
    <w:tmpl w:val="0ABE8266"/>
    <w:lvl w:ilvl="0" w:tplc="3A16D5E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CE7090"/>
    <w:multiLevelType w:val="hybridMultilevel"/>
    <w:tmpl w:val="36ACD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28756A"/>
    <w:multiLevelType w:val="hybridMultilevel"/>
    <w:tmpl w:val="741CB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865B06"/>
    <w:multiLevelType w:val="hybridMultilevel"/>
    <w:tmpl w:val="91560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D124ED"/>
    <w:multiLevelType w:val="hybridMultilevel"/>
    <w:tmpl w:val="9B64D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9E3729"/>
    <w:multiLevelType w:val="hybridMultilevel"/>
    <w:tmpl w:val="BBB49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345885"/>
    <w:multiLevelType w:val="hybridMultilevel"/>
    <w:tmpl w:val="7B060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224B0"/>
    <w:multiLevelType w:val="hybridMultilevel"/>
    <w:tmpl w:val="D0D64DAC"/>
    <w:lvl w:ilvl="0" w:tplc="19729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EC494A"/>
    <w:multiLevelType w:val="hybridMultilevel"/>
    <w:tmpl w:val="CC128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8D4B55"/>
    <w:multiLevelType w:val="hybridMultilevel"/>
    <w:tmpl w:val="77EC2F7E"/>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92C04"/>
    <w:multiLevelType w:val="hybridMultilevel"/>
    <w:tmpl w:val="9A44C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212A12"/>
    <w:multiLevelType w:val="hybridMultilevel"/>
    <w:tmpl w:val="4A54D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38165D"/>
    <w:multiLevelType w:val="hybridMultilevel"/>
    <w:tmpl w:val="62BE81DC"/>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BB1ADF"/>
    <w:multiLevelType w:val="hybridMultilevel"/>
    <w:tmpl w:val="493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076F9E"/>
    <w:multiLevelType w:val="hybridMultilevel"/>
    <w:tmpl w:val="918C1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A23327"/>
    <w:multiLevelType w:val="hybridMultilevel"/>
    <w:tmpl w:val="4C1AF254"/>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C6665"/>
    <w:multiLevelType w:val="hybridMultilevel"/>
    <w:tmpl w:val="026AD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712BC0"/>
    <w:multiLevelType w:val="hybridMultilevel"/>
    <w:tmpl w:val="B012550E"/>
    <w:lvl w:ilvl="0" w:tplc="19729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AE77CD"/>
    <w:multiLevelType w:val="hybridMultilevel"/>
    <w:tmpl w:val="82185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EB78B6"/>
    <w:multiLevelType w:val="hybridMultilevel"/>
    <w:tmpl w:val="60041544"/>
    <w:lvl w:ilvl="0" w:tplc="197299B4">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6E25C4"/>
    <w:multiLevelType w:val="hybridMultilevel"/>
    <w:tmpl w:val="3522C0EE"/>
    <w:lvl w:ilvl="0" w:tplc="37B688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DA2263C"/>
    <w:multiLevelType w:val="multilevel"/>
    <w:tmpl w:val="FA2C0F2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E1A2FE0"/>
    <w:multiLevelType w:val="hybridMultilevel"/>
    <w:tmpl w:val="AC98BBB6"/>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64414B"/>
    <w:multiLevelType w:val="hybridMultilevel"/>
    <w:tmpl w:val="2B6C4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D16CD2"/>
    <w:multiLevelType w:val="hybridMultilevel"/>
    <w:tmpl w:val="0A0A6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69635B"/>
    <w:multiLevelType w:val="hybridMultilevel"/>
    <w:tmpl w:val="39281A86"/>
    <w:lvl w:ilvl="0" w:tplc="CE12102E">
      <w:start w:val="1"/>
      <w:numFmt w:val="decimal"/>
      <w:lvlText w:val="%1."/>
      <w:lvlJc w:val="left"/>
      <w:pPr>
        <w:ind w:left="720" w:hanging="360"/>
      </w:pPr>
      <w:rPr>
        <w:rFonts w:hint="default"/>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287569"/>
    <w:multiLevelType w:val="hybridMultilevel"/>
    <w:tmpl w:val="03BCB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D3657A"/>
    <w:multiLevelType w:val="hybridMultilevel"/>
    <w:tmpl w:val="74C63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177011"/>
    <w:multiLevelType w:val="hybridMultilevel"/>
    <w:tmpl w:val="0010C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AD41DD"/>
    <w:multiLevelType w:val="hybridMultilevel"/>
    <w:tmpl w:val="E5F8F6BA"/>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646901"/>
    <w:multiLevelType w:val="hybridMultilevel"/>
    <w:tmpl w:val="40B00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720025"/>
    <w:multiLevelType w:val="hybridMultilevel"/>
    <w:tmpl w:val="56D24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675C04"/>
    <w:multiLevelType w:val="hybridMultilevel"/>
    <w:tmpl w:val="886043A8"/>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D3C9D"/>
    <w:multiLevelType w:val="hybridMultilevel"/>
    <w:tmpl w:val="B0121C2C"/>
    <w:lvl w:ilvl="0" w:tplc="19729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0850E3"/>
    <w:multiLevelType w:val="hybridMultilevel"/>
    <w:tmpl w:val="A1D26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24777B"/>
    <w:multiLevelType w:val="hybridMultilevel"/>
    <w:tmpl w:val="EC668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1140AC"/>
    <w:multiLevelType w:val="hybridMultilevel"/>
    <w:tmpl w:val="9D508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194B5B"/>
    <w:multiLevelType w:val="hybridMultilevel"/>
    <w:tmpl w:val="56A0C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017ADA"/>
    <w:multiLevelType w:val="hybridMultilevel"/>
    <w:tmpl w:val="98B2764C"/>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AC11C3"/>
    <w:multiLevelType w:val="hybridMultilevel"/>
    <w:tmpl w:val="2D4E4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AE00A7"/>
    <w:multiLevelType w:val="hybridMultilevel"/>
    <w:tmpl w:val="B9C09CD2"/>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6C00ED"/>
    <w:multiLevelType w:val="hybridMultilevel"/>
    <w:tmpl w:val="4ABC5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8D18FD"/>
    <w:multiLevelType w:val="hybridMultilevel"/>
    <w:tmpl w:val="C7E8C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26499E"/>
    <w:multiLevelType w:val="hybridMultilevel"/>
    <w:tmpl w:val="DBC24588"/>
    <w:lvl w:ilvl="0" w:tplc="197299B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201487">
    <w:abstractNumId w:val="23"/>
  </w:num>
  <w:num w:numId="2" w16cid:durableId="1740520482">
    <w:abstractNumId w:val="37"/>
  </w:num>
  <w:num w:numId="3" w16cid:durableId="616956073">
    <w:abstractNumId w:val="18"/>
  </w:num>
  <w:num w:numId="4" w16cid:durableId="887376167">
    <w:abstractNumId w:val="10"/>
  </w:num>
  <w:num w:numId="5" w16cid:durableId="1226645911">
    <w:abstractNumId w:val="33"/>
  </w:num>
  <w:num w:numId="6" w16cid:durableId="1480346620">
    <w:abstractNumId w:val="38"/>
  </w:num>
  <w:num w:numId="7" w16cid:durableId="2065135525">
    <w:abstractNumId w:val="16"/>
  </w:num>
  <w:num w:numId="8" w16cid:durableId="1302615840">
    <w:abstractNumId w:val="44"/>
  </w:num>
  <w:num w:numId="9" w16cid:durableId="1862283476">
    <w:abstractNumId w:val="41"/>
  </w:num>
  <w:num w:numId="10" w16cid:durableId="1787233967">
    <w:abstractNumId w:val="43"/>
  </w:num>
  <w:num w:numId="11" w16cid:durableId="1802380533">
    <w:abstractNumId w:val="28"/>
  </w:num>
  <w:num w:numId="12" w16cid:durableId="989751895">
    <w:abstractNumId w:val="32"/>
  </w:num>
  <w:num w:numId="13" w16cid:durableId="611061166">
    <w:abstractNumId w:val="0"/>
  </w:num>
  <w:num w:numId="14" w16cid:durableId="1219512454">
    <w:abstractNumId w:val="13"/>
  </w:num>
  <w:num w:numId="15" w16cid:durableId="1004820166">
    <w:abstractNumId w:val="39"/>
  </w:num>
  <w:num w:numId="16" w16cid:durableId="1707676751">
    <w:abstractNumId w:val="12"/>
  </w:num>
  <w:num w:numId="17" w16cid:durableId="1189025318">
    <w:abstractNumId w:val="15"/>
  </w:num>
  <w:num w:numId="18" w16cid:durableId="127670276">
    <w:abstractNumId w:val="25"/>
  </w:num>
  <w:num w:numId="19" w16cid:durableId="659848305">
    <w:abstractNumId w:val="8"/>
  </w:num>
  <w:num w:numId="20" w16cid:durableId="1130436899">
    <w:abstractNumId w:val="3"/>
  </w:num>
  <w:num w:numId="21" w16cid:durableId="1857380978">
    <w:abstractNumId w:val="36"/>
  </w:num>
  <w:num w:numId="22" w16cid:durableId="559635505">
    <w:abstractNumId w:val="1"/>
  </w:num>
  <w:num w:numId="23" w16cid:durableId="641080883">
    <w:abstractNumId w:val="6"/>
  </w:num>
  <w:num w:numId="24" w16cid:durableId="1808470218">
    <w:abstractNumId w:val="7"/>
  </w:num>
  <w:num w:numId="25" w16cid:durableId="433135409">
    <w:abstractNumId w:val="30"/>
  </w:num>
  <w:num w:numId="26" w16cid:durableId="223949020">
    <w:abstractNumId w:val="29"/>
  </w:num>
  <w:num w:numId="27" w16cid:durableId="523442078">
    <w:abstractNumId w:val="4"/>
  </w:num>
  <w:num w:numId="28" w16cid:durableId="1614089352">
    <w:abstractNumId w:val="20"/>
  </w:num>
  <w:num w:numId="29" w16cid:durableId="977227190">
    <w:abstractNumId w:val="5"/>
  </w:num>
  <w:num w:numId="30" w16cid:durableId="972833769">
    <w:abstractNumId w:val="26"/>
  </w:num>
  <w:num w:numId="31" w16cid:durableId="527720204">
    <w:abstractNumId w:val="34"/>
  </w:num>
  <w:num w:numId="32" w16cid:durableId="918101420">
    <w:abstractNumId w:val="31"/>
  </w:num>
  <w:num w:numId="33" w16cid:durableId="44574729">
    <w:abstractNumId w:val="42"/>
  </w:num>
  <w:num w:numId="34" w16cid:durableId="1650745742">
    <w:abstractNumId w:val="14"/>
  </w:num>
  <w:num w:numId="35" w16cid:durableId="728041350">
    <w:abstractNumId w:val="45"/>
  </w:num>
  <w:num w:numId="36" w16cid:durableId="1326473735">
    <w:abstractNumId w:val="11"/>
  </w:num>
  <w:num w:numId="37" w16cid:durableId="1364210348">
    <w:abstractNumId w:val="17"/>
  </w:num>
  <w:num w:numId="38" w16cid:durableId="782771721">
    <w:abstractNumId w:val="24"/>
  </w:num>
  <w:num w:numId="39" w16cid:durableId="1133869107">
    <w:abstractNumId w:val="21"/>
  </w:num>
  <w:num w:numId="40" w16cid:durableId="2086341565">
    <w:abstractNumId w:val="40"/>
  </w:num>
  <w:num w:numId="41" w16cid:durableId="660473914">
    <w:abstractNumId w:val="2"/>
  </w:num>
  <w:num w:numId="42" w16cid:durableId="522400995">
    <w:abstractNumId w:val="22"/>
  </w:num>
  <w:num w:numId="43" w16cid:durableId="519468146">
    <w:abstractNumId w:val="19"/>
  </w:num>
  <w:num w:numId="44" w16cid:durableId="223295301">
    <w:abstractNumId w:val="35"/>
  </w:num>
  <w:num w:numId="45" w16cid:durableId="186527821">
    <w:abstractNumId w:val="9"/>
  </w:num>
  <w:num w:numId="46" w16cid:durableId="1353995087">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EA"/>
    <w:rsid w:val="00006C42"/>
    <w:rsid w:val="000206B8"/>
    <w:rsid w:val="00021968"/>
    <w:rsid w:val="000906C1"/>
    <w:rsid w:val="001035A6"/>
    <w:rsid w:val="001053D2"/>
    <w:rsid w:val="001624F2"/>
    <w:rsid w:val="001950E1"/>
    <w:rsid w:val="001B7B61"/>
    <w:rsid w:val="00206736"/>
    <w:rsid w:val="0026049E"/>
    <w:rsid w:val="00285818"/>
    <w:rsid w:val="00287054"/>
    <w:rsid w:val="002A0543"/>
    <w:rsid w:val="002C01BD"/>
    <w:rsid w:val="002C5DC6"/>
    <w:rsid w:val="00335EBE"/>
    <w:rsid w:val="003C7115"/>
    <w:rsid w:val="003D3009"/>
    <w:rsid w:val="003F21C3"/>
    <w:rsid w:val="00401EE8"/>
    <w:rsid w:val="00493060"/>
    <w:rsid w:val="004A2109"/>
    <w:rsid w:val="004A6542"/>
    <w:rsid w:val="004D4B68"/>
    <w:rsid w:val="00540BF1"/>
    <w:rsid w:val="005B2CC0"/>
    <w:rsid w:val="006122B8"/>
    <w:rsid w:val="0062155F"/>
    <w:rsid w:val="00655ED1"/>
    <w:rsid w:val="007025FE"/>
    <w:rsid w:val="007208C5"/>
    <w:rsid w:val="00777B66"/>
    <w:rsid w:val="007C6A6C"/>
    <w:rsid w:val="008008A9"/>
    <w:rsid w:val="00832D03"/>
    <w:rsid w:val="00871DC5"/>
    <w:rsid w:val="00992353"/>
    <w:rsid w:val="00A64112"/>
    <w:rsid w:val="00B74611"/>
    <w:rsid w:val="00BF495F"/>
    <w:rsid w:val="00C174EA"/>
    <w:rsid w:val="00C33655"/>
    <w:rsid w:val="00C5158E"/>
    <w:rsid w:val="00CA3684"/>
    <w:rsid w:val="00D153EA"/>
    <w:rsid w:val="00E3095D"/>
    <w:rsid w:val="00EA306C"/>
    <w:rsid w:val="00EC4072"/>
    <w:rsid w:val="00ED32BB"/>
    <w:rsid w:val="00F22169"/>
    <w:rsid w:val="00FD7F12"/>
    <w:rsid w:val="00FE5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E2A6"/>
  <w15:docId w15:val="{D31A03B1-59C7-47FC-B84B-DBEE3E41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2B8"/>
  </w:style>
  <w:style w:type="paragraph" w:styleId="Nadpis1">
    <w:name w:val="heading 1"/>
    <w:basedOn w:val="Normln"/>
    <w:next w:val="Normln"/>
    <w:link w:val="Nadpis1Char"/>
    <w:uiPriority w:val="9"/>
    <w:qFormat/>
    <w:rsid w:val="009923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049E"/>
    <w:pPr>
      <w:ind w:left="720"/>
      <w:contextualSpacing/>
    </w:pPr>
  </w:style>
  <w:style w:type="character" w:styleId="Hypertextovodkaz">
    <w:name w:val="Hyperlink"/>
    <w:uiPriority w:val="99"/>
    <w:rsid w:val="00992353"/>
    <w:rPr>
      <w:color w:val="0000FF"/>
      <w:u w:val="single"/>
    </w:rPr>
  </w:style>
  <w:style w:type="character" w:customStyle="1" w:styleId="Nadpis1Char">
    <w:name w:val="Nadpis 1 Char"/>
    <w:basedOn w:val="Standardnpsmoodstavce"/>
    <w:link w:val="Nadpis1"/>
    <w:uiPriority w:val="9"/>
    <w:rsid w:val="00992353"/>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992353"/>
    <w:pPr>
      <w:outlineLvl w:val="9"/>
    </w:pPr>
    <w:rPr>
      <w:rFonts w:ascii="Calibri Light" w:eastAsia="Times New Roman" w:hAnsi="Calibri Light" w:cs="Times New Roman"/>
      <w:color w:val="2E74B5"/>
      <w:lang w:eastAsia="cs-CZ"/>
    </w:rPr>
  </w:style>
  <w:style w:type="paragraph" w:styleId="Obsah1">
    <w:name w:val="toc 1"/>
    <w:basedOn w:val="Normln"/>
    <w:next w:val="Normln"/>
    <w:autoRedefine/>
    <w:uiPriority w:val="39"/>
    <w:rsid w:val="00992353"/>
    <w:pPr>
      <w:spacing w:after="0"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unhideWhenUsed/>
    <w:rsid w:val="002C01BD"/>
    <w:pPr>
      <w:spacing w:after="100"/>
      <w:ind w:left="220"/>
    </w:pPr>
  </w:style>
  <w:style w:type="paragraph" w:styleId="Obsah3">
    <w:name w:val="toc 3"/>
    <w:basedOn w:val="Normln"/>
    <w:next w:val="Normln"/>
    <w:autoRedefine/>
    <w:uiPriority w:val="39"/>
    <w:unhideWhenUsed/>
    <w:rsid w:val="002C01BD"/>
    <w:pPr>
      <w:spacing w:after="100"/>
      <w:ind w:left="440"/>
    </w:pPr>
    <w:rPr>
      <w:rFonts w:eastAsiaTheme="minorEastAsia"/>
      <w:kern w:val="2"/>
      <w:lang w:eastAsia="cs-CZ"/>
      <w14:ligatures w14:val="standardContextual"/>
    </w:rPr>
  </w:style>
  <w:style w:type="paragraph" w:styleId="Obsah4">
    <w:name w:val="toc 4"/>
    <w:basedOn w:val="Normln"/>
    <w:next w:val="Normln"/>
    <w:autoRedefine/>
    <w:uiPriority w:val="39"/>
    <w:unhideWhenUsed/>
    <w:rsid w:val="002C01BD"/>
    <w:pPr>
      <w:spacing w:after="100"/>
      <w:ind w:left="660"/>
    </w:pPr>
    <w:rPr>
      <w:rFonts w:eastAsiaTheme="minorEastAsia"/>
      <w:kern w:val="2"/>
      <w:lang w:eastAsia="cs-CZ"/>
      <w14:ligatures w14:val="standardContextual"/>
    </w:rPr>
  </w:style>
  <w:style w:type="paragraph" w:styleId="Obsah5">
    <w:name w:val="toc 5"/>
    <w:basedOn w:val="Normln"/>
    <w:next w:val="Normln"/>
    <w:autoRedefine/>
    <w:uiPriority w:val="39"/>
    <w:unhideWhenUsed/>
    <w:rsid w:val="002C01BD"/>
    <w:pPr>
      <w:spacing w:after="100"/>
      <w:ind w:left="880"/>
    </w:pPr>
    <w:rPr>
      <w:rFonts w:eastAsiaTheme="minorEastAsia"/>
      <w:kern w:val="2"/>
      <w:lang w:eastAsia="cs-CZ"/>
      <w14:ligatures w14:val="standardContextual"/>
    </w:rPr>
  </w:style>
  <w:style w:type="paragraph" w:styleId="Obsah6">
    <w:name w:val="toc 6"/>
    <w:basedOn w:val="Normln"/>
    <w:next w:val="Normln"/>
    <w:autoRedefine/>
    <w:uiPriority w:val="39"/>
    <w:unhideWhenUsed/>
    <w:rsid w:val="002C01BD"/>
    <w:pPr>
      <w:spacing w:after="100"/>
      <w:ind w:left="1100"/>
    </w:pPr>
    <w:rPr>
      <w:rFonts w:eastAsiaTheme="minorEastAsia"/>
      <w:kern w:val="2"/>
      <w:lang w:eastAsia="cs-CZ"/>
      <w14:ligatures w14:val="standardContextual"/>
    </w:rPr>
  </w:style>
  <w:style w:type="paragraph" w:styleId="Obsah7">
    <w:name w:val="toc 7"/>
    <w:basedOn w:val="Normln"/>
    <w:next w:val="Normln"/>
    <w:autoRedefine/>
    <w:uiPriority w:val="39"/>
    <w:unhideWhenUsed/>
    <w:rsid w:val="002C01BD"/>
    <w:pPr>
      <w:spacing w:after="100"/>
      <w:ind w:left="1320"/>
    </w:pPr>
    <w:rPr>
      <w:rFonts w:eastAsiaTheme="minorEastAsia"/>
      <w:kern w:val="2"/>
      <w:lang w:eastAsia="cs-CZ"/>
      <w14:ligatures w14:val="standardContextual"/>
    </w:rPr>
  </w:style>
  <w:style w:type="paragraph" w:styleId="Obsah8">
    <w:name w:val="toc 8"/>
    <w:basedOn w:val="Normln"/>
    <w:next w:val="Normln"/>
    <w:autoRedefine/>
    <w:uiPriority w:val="39"/>
    <w:unhideWhenUsed/>
    <w:rsid w:val="002C01BD"/>
    <w:pPr>
      <w:spacing w:after="100"/>
      <w:ind w:left="1540"/>
    </w:pPr>
    <w:rPr>
      <w:rFonts w:eastAsiaTheme="minorEastAsia"/>
      <w:kern w:val="2"/>
      <w:lang w:eastAsia="cs-CZ"/>
      <w14:ligatures w14:val="standardContextual"/>
    </w:rPr>
  </w:style>
  <w:style w:type="paragraph" w:styleId="Obsah9">
    <w:name w:val="toc 9"/>
    <w:basedOn w:val="Normln"/>
    <w:next w:val="Normln"/>
    <w:autoRedefine/>
    <w:uiPriority w:val="39"/>
    <w:unhideWhenUsed/>
    <w:rsid w:val="002C01BD"/>
    <w:pPr>
      <w:spacing w:after="100"/>
      <w:ind w:left="1760"/>
    </w:pPr>
    <w:rPr>
      <w:rFonts w:eastAsiaTheme="minorEastAsia"/>
      <w:kern w:val="2"/>
      <w:lang w:eastAsia="cs-CZ"/>
      <w14:ligatures w14:val="standardContextual"/>
    </w:rPr>
  </w:style>
  <w:style w:type="character" w:customStyle="1" w:styleId="Nevyeenzmnka1">
    <w:name w:val="Nevyřešená zmínka1"/>
    <w:basedOn w:val="Standardnpsmoodstavce"/>
    <w:uiPriority w:val="99"/>
    <w:semiHidden/>
    <w:unhideWhenUsed/>
    <w:rsid w:val="002C01BD"/>
    <w:rPr>
      <w:color w:val="605E5C"/>
      <w:shd w:val="clear" w:color="auto" w:fill="E1DFDD"/>
    </w:rPr>
  </w:style>
  <w:style w:type="paragraph" w:styleId="Zhlav">
    <w:name w:val="header"/>
    <w:basedOn w:val="Normln"/>
    <w:link w:val="ZhlavChar"/>
    <w:uiPriority w:val="99"/>
    <w:unhideWhenUsed/>
    <w:rsid w:val="00FE54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5404"/>
  </w:style>
  <w:style w:type="paragraph" w:styleId="Zpat">
    <w:name w:val="footer"/>
    <w:basedOn w:val="Normln"/>
    <w:link w:val="ZpatChar"/>
    <w:uiPriority w:val="99"/>
    <w:unhideWhenUsed/>
    <w:rsid w:val="00FE5404"/>
    <w:pPr>
      <w:tabs>
        <w:tab w:val="center" w:pos="4536"/>
        <w:tab w:val="right" w:pos="9072"/>
      </w:tabs>
      <w:spacing w:after="0" w:line="240" w:lineRule="auto"/>
    </w:pPr>
  </w:style>
  <w:style w:type="character" w:customStyle="1" w:styleId="ZpatChar">
    <w:name w:val="Zápatí Char"/>
    <w:basedOn w:val="Standardnpsmoodstavce"/>
    <w:link w:val="Zpat"/>
    <w:uiPriority w:val="99"/>
    <w:rsid w:val="00FE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vojnovicov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9F5F-EC35-4489-BB29-E13338F6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2492</Words>
  <Characters>14706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Melichová</dc:creator>
  <cp:keywords/>
  <dc:description/>
  <cp:lastModifiedBy>Marta Maděrová</cp:lastModifiedBy>
  <cp:revision>3</cp:revision>
  <cp:lastPrinted>2026-04-09T13:05:00Z</cp:lastPrinted>
  <dcterms:created xsi:type="dcterms:W3CDTF">2026-04-09T13:05:00Z</dcterms:created>
  <dcterms:modified xsi:type="dcterms:W3CDTF">2026-04-09T13:06:00Z</dcterms:modified>
</cp:coreProperties>
</file>